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4AA2" w14:textId="2AEAFDF0" w:rsidR="007E5554" w:rsidRPr="007E5554" w:rsidRDefault="007E5554" w:rsidP="007E5554">
      <w:pPr>
        <w:pStyle w:val="paragraph"/>
        <w:spacing w:before="0" w:beforeAutospacing="0" w:after="0" w:afterAutospacing="0"/>
        <w:jc w:val="right"/>
        <w:textAlignment w:val="baseline"/>
        <w:rPr>
          <w:rStyle w:val="normaltextrun"/>
          <w:rFonts w:ascii="Calibri" w:hAnsi="Calibri" w:cs="Calibri"/>
          <w:b/>
          <w:bCs/>
          <w:color w:val="198282"/>
          <w:sz w:val="22"/>
          <w:szCs w:val="22"/>
        </w:rPr>
      </w:pPr>
    </w:p>
    <w:p w14:paraId="6AB363A9" w14:textId="2198C455" w:rsidR="007E5554" w:rsidRPr="007E5554" w:rsidRDefault="00480ACE" w:rsidP="007E5554">
      <w:pPr>
        <w:pStyle w:val="paragraph"/>
        <w:pBdr>
          <w:bottom w:val="single" w:sz="4" w:space="1" w:color="198282"/>
        </w:pBdr>
        <w:spacing w:before="0" w:beforeAutospacing="0" w:after="0" w:afterAutospacing="0"/>
        <w:textAlignment w:val="baseline"/>
        <w:rPr>
          <w:rStyle w:val="normaltextrun"/>
          <w:rFonts w:ascii="Calibri" w:hAnsi="Calibri" w:cs="Calibri"/>
          <w:b/>
          <w:bCs/>
          <w:color w:val="198282"/>
          <w:sz w:val="22"/>
          <w:szCs w:val="22"/>
        </w:rPr>
      </w:pPr>
      <w:r>
        <w:rPr>
          <w:rStyle w:val="normaltextrun"/>
          <w:rFonts w:ascii="Calibri" w:hAnsi="Calibri" w:cs="Calibri"/>
          <w:b/>
          <w:bCs/>
          <w:color w:val="198282"/>
          <w:sz w:val="22"/>
          <w:szCs w:val="22"/>
        </w:rPr>
        <w:t>Gezondheidscadeau - v</w:t>
      </w:r>
      <w:r w:rsidR="007E5554" w:rsidRPr="007E5554">
        <w:rPr>
          <w:rStyle w:val="normaltextrun"/>
          <w:rFonts w:ascii="Calibri" w:hAnsi="Calibri" w:cs="Calibri"/>
          <w:b/>
          <w:bCs/>
          <w:color w:val="198282"/>
          <w:sz w:val="22"/>
          <w:szCs w:val="22"/>
        </w:rPr>
        <w:t>oorbeeldbericht voor nieuwsbrief</w:t>
      </w:r>
      <w:r w:rsidR="007E5554">
        <w:rPr>
          <w:rStyle w:val="normaltextrun"/>
          <w:rFonts w:ascii="Calibri" w:hAnsi="Calibri" w:cs="Calibri"/>
          <w:b/>
          <w:bCs/>
          <w:color w:val="198282"/>
          <w:sz w:val="22"/>
          <w:szCs w:val="22"/>
        </w:rPr>
        <w:t xml:space="preserve"> naar</w:t>
      </w:r>
      <w:r w:rsidR="007E5554" w:rsidRPr="007E5554">
        <w:rPr>
          <w:rStyle w:val="normaltextrun"/>
          <w:rFonts w:ascii="Calibri" w:hAnsi="Calibri" w:cs="Calibri"/>
          <w:b/>
          <w:bCs/>
          <w:color w:val="198282"/>
          <w:sz w:val="22"/>
          <w:szCs w:val="22"/>
        </w:rPr>
        <w:t xml:space="preserve"> </w:t>
      </w:r>
      <w:r w:rsidR="007E5554">
        <w:rPr>
          <w:rStyle w:val="normaltextrun"/>
          <w:rFonts w:ascii="Calibri" w:hAnsi="Calibri" w:cs="Calibri"/>
          <w:b/>
          <w:bCs/>
          <w:color w:val="198282"/>
          <w:sz w:val="22"/>
          <w:szCs w:val="22"/>
        </w:rPr>
        <w:t>doorverwijzers</w:t>
      </w:r>
    </w:p>
    <w:p w14:paraId="20A91180" w14:textId="77777777" w:rsidR="007E5554" w:rsidRDefault="007E5554" w:rsidP="007E5554">
      <w:pPr>
        <w:pStyle w:val="paragraph"/>
        <w:spacing w:before="0" w:beforeAutospacing="0" w:after="0" w:afterAutospacing="0"/>
        <w:textAlignment w:val="baseline"/>
        <w:rPr>
          <w:rStyle w:val="normaltextrun"/>
          <w:rFonts w:ascii="Calibri" w:hAnsi="Calibri" w:cs="Calibri"/>
          <w:b/>
          <w:bCs/>
          <w:sz w:val="22"/>
          <w:szCs w:val="22"/>
        </w:rPr>
      </w:pPr>
    </w:p>
    <w:p w14:paraId="75277707" w14:textId="37490030" w:rsidR="007E5554" w:rsidRDefault="007E5554" w:rsidP="007E55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Gezondheidscadeau van 989 tot 1261 euro</w:t>
      </w:r>
      <w:r>
        <w:rPr>
          <w:rStyle w:val="scxw2411931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Wist je dat de overheid elk jaar aan elke Vlaming een mooi bedrag biedt om zich te laten begeleiden om meer te bewegen, zich mentaal beter te voelen en te stoppen met roken? </w:t>
      </w:r>
      <w:r>
        <w:rPr>
          <w:rStyle w:val="eop"/>
          <w:rFonts w:ascii="Calibri" w:hAnsi="Calibri" w:cs="Calibri"/>
          <w:sz w:val="22"/>
          <w:szCs w:val="22"/>
        </w:rPr>
        <w:t> </w:t>
      </w:r>
    </w:p>
    <w:p w14:paraId="060E4FD7" w14:textId="0102EDF5" w:rsidR="007E5554" w:rsidRDefault="007E5554" w:rsidP="007E55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Met het project ‘Gezondheidscadeau’ zetten de Logo’s samen met de ziekenfondsen dit bedrag in de kijker. Het doel? Meer mensen overtuigen om zich te laten begeleiden door een Bewegen op Verwijzing-coach, een eerstelijnspsycholoog en een </w:t>
      </w:r>
      <w:proofErr w:type="spellStart"/>
      <w:r>
        <w:rPr>
          <w:rStyle w:val="normaltextrun"/>
          <w:rFonts w:ascii="Calibri" w:hAnsi="Calibri" w:cs="Calibri"/>
          <w:sz w:val="22"/>
          <w:szCs w:val="22"/>
        </w:rPr>
        <w:t>tabakoloog</w:t>
      </w:r>
      <w:proofErr w:type="spellEnd"/>
      <w:r>
        <w:rPr>
          <w:rStyle w:val="normaltextrun"/>
          <w:rFonts w:ascii="Calibri" w:hAnsi="Calibri" w:cs="Calibri"/>
          <w:sz w:val="22"/>
          <w:szCs w:val="22"/>
        </w:rPr>
        <w:t xml:space="preserve">. </w:t>
      </w:r>
    </w:p>
    <w:p w14:paraId="6E19AE2A" w14:textId="77777777" w:rsidR="007E5554" w:rsidRDefault="007E5554" w:rsidP="007E55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Help jij de campagne ondersteunen? </w:t>
      </w:r>
      <w:r>
        <w:rPr>
          <w:rStyle w:val="eop"/>
          <w:rFonts w:ascii="Calibri" w:hAnsi="Calibri" w:cs="Calibri"/>
          <w:sz w:val="22"/>
          <w:szCs w:val="22"/>
        </w:rPr>
        <w:t> </w:t>
      </w:r>
    </w:p>
    <w:p w14:paraId="6A3B70E6" w14:textId="21A421FD" w:rsidR="007E5554" w:rsidRDefault="00000000" w:rsidP="007E5554">
      <w:pPr>
        <w:pStyle w:val="paragraph"/>
        <w:spacing w:before="0" w:beforeAutospacing="0" w:after="0" w:afterAutospacing="0"/>
        <w:textAlignment w:val="baseline"/>
        <w:rPr>
          <w:rStyle w:val="eop"/>
          <w:rFonts w:ascii="Calibri" w:hAnsi="Calibri" w:cs="Calibri"/>
          <w:sz w:val="22"/>
          <w:szCs w:val="22"/>
        </w:rPr>
      </w:pPr>
      <w:hyperlink r:id="rId9" w:history="1">
        <w:r w:rsidR="007E5554" w:rsidRPr="001D577F">
          <w:rPr>
            <w:rStyle w:val="Hyperlink"/>
            <w:rFonts w:ascii="Calibri" w:hAnsi="Calibri" w:cs="Calibri"/>
            <w:sz w:val="22"/>
            <w:szCs w:val="22"/>
          </w:rPr>
          <w:t>Ontdek de campagnematerialen</w:t>
        </w:r>
      </w:hyperlink>
    </w:p>
    <w:p w14:paraId="4618DBA9" w14:textId="77777777" w:rsidR="00DC5444" w:rsidRDefault="00DC5444" w:rsidP="007E5554">
      <w:pPr>
        <w:pStyle w:val="paragraph"/>
        <w:spacing w:before="0" w:beforeAutospacing="0" w:after="0" w:afterAutospacing="0"/>
        <w:textAlignment w:val="baseline"/>
        <w:rPr>
          <w:rStyle w:val="eop"/>
          <w:rFonts w:ascii="Calibri" w:hAnsi="Calibri" w:cs="Calibri"/>
          <w:sz w:val="22"/>
          <w:szCs w:val="22"/>
        </w:rPr>
      </w:pPr>
    </w:p>
    <w:p w14:paraId="69624C26" w14:textId="20AA16E4" w:rsidR="00DC5444" w:rsidRPr="00805A32" w:rsidRDefault="00000000" w:rsidP="007E5554">
      <w:pPr>
        <w:pStyle w:val="paragraph"/>
        <w:spacing w:before="0" w:beforeAutospacing="0" w:after="0" w:afterAutospacing="0"/>
        <w:textAlignment w:val="baseline"/>
        <w:rPr>
          <w:rFonts w:ascii="Source Sans Pro" w:hAnsi="Source Sans Pro" w:cs="Calibri"/>
          <w:sz w:val="22"/>
          <w:szCs w:val="22"/>
          <w:lang w:val="nl-NL"/>
        </w:rPr>
      </w:pPr>
      <w:hyperlink r:id="rId10" w:history="1">
        <w:r w:rsidR="00DC5444" w:rsidRPr="00805A32">
          <w:rPr>
            <w:rFonts w:ascii="Source Sans Pro" w:hAnsi="Source Sans Pro"/>
            <w:sz w:val="22"/>
            <w:szCs w:val="22"/>
          </w:rPr>
          <w:t>Mogelijke afbeelding 1</w:t>
        </w:r>
      </w:hyperlink>
      <w:r w:rsidR="00805A32">
        <w:rPr>
          <w:rFonts w:ascii="Source Sans Pro" w:hAnsi="Source Sans Pro"/>
          <w:sz w:val="22"/>
          <w:szCs w:val="22"/>
        </w:rPr>
        <w:t>:</w:t>
      </w:r>
      <w:r w:rsidR="00CA5611" w:rsidRPr="00805A32">
        <w:rPr>
          <w:rStyle w:val="eop"/>
          <w:rFonts w:ascii="Source Sans Pro" w:hAnsi="Source Sans Pro" w:cs="Calibri"/>
          <w:sz w:val="22"/>
          <w:szCs w:val="22"/>
        </w:rPr>
        <w:tab/>
      </w:r>
      <w:r w:rsidR="00CA5611" w:rsidRPr="00805A32">
        <w:rPr>
          <w:rStyle w:val="eop"/>
          <w:rFonts w:ascii="Source Sans Pro" w:hAnsi="Source Sans Pro" w:cs="Calibri"/>
          <w:sz w:val="22"/>
          <w:szCs w:val="22"/>
        </w:rPr>
        <w:tab/>
      </w:r>
      <w:r w:rsidR="00CA5611" w:rsidRPr="00805A32">
        <w:rPr>
          <w:rStyle w:val="eop"/>
          <w:rFonts w:ascii="Source Sans Pro" w:hAnsi="Source Sans Pro" w:cs="Calibri"/>
          <w:sz w:val="22"/>
          <w:szCs w:val="22"/>
        </w:rPr>
        <w:tab/>
      </w:r>
      <w:r w:rsidR="00CA5611" w:rsidRPr="00805A32">
        <w:rPr>
          <w:rStyle w:val="eop"/>
          <w:rFonts w:ascii="Source Sans Pro" w:hAnsi="Source Sans Pro" w:cs="Calibri"/>
          <w:sz w:val="22"/>
          <w:szCs w:val="22"/>
        </w:rPr>
        <w:tab/>
      </w:r>
      <w:r w:rsidR="00CA5611" w:rsidRPr="00805A32">
        <w:rPr>
          <w:rStyle w:val="eop"/>
          <w:rFonts w:ascii="Source Sans Pro" w:hAnsi="Source Sans Pro" w:cs="Calibri"/>
          <w:sz w:val="22"/>
          <w:szCs w:val="22"/>
        </w:rPr>
        <w:tab/>
      </w:r>
      <w:hyperlink r:id="rId11" w:tgtFrame="_blank" w:history="1">
        <w:r w:rsidR="00CA5611" w:rsidRPr="00805A32">
          <w:rPr>
            <w:rFonts w:ascii="Source Sans Pro" w:hAnsi="Source Sans Pro"/>
            <w:sz w:val="22"/>
            <w:szCs w:val="22"/>
          </w:rPr>
          <w:t>Mogelijke afbeelding 2</w:t>
        </w:r>
      </w:hyperlink>
      <w:r w:rsidR="00805A32">
        <w:rPr>
          <w:rStyle w:val="eop"/>
          <w:rFonts w:ascii="Source Sans Pro" w:hAnsi="Source Sans Pro" w:cs="Calibri"/>
          <w:sz w:val="22"/>
          <w:szCs w:val="22"/>
          <w:lang w:val="nl-NL"/>
        </w:rPr>
        <w:t>:</w:t>
      </w:r>
    </w:p>
    <w:p w14:paraId="181F825A" w14:textId="431AD42D" w:rsidR="007E5554" w:rsidRDefault="007E5554" w:rsidP="007E5554">
      <w:pPr>
        <w:pStyle w:val="paragraph"/>
        <w:spacing w:before="0" w:beforeAutospacing="0" w:after="0" w:afterAutospacing="0"/>
        <w:textAlignment w:val="baseline"/>
        <w:rPr>
          <w:rFonts w:ascii="Segoe UI" w:hAnsi="Segoe UI" w:cs="Segoe UI"/>
          <w:sz w:val="18"/>
          <w:szCs w:val="18"/>
          <w:lang w:val="nl-NL"/>
        </w:rPr>
      </w:pPr>
    </w:p>
    <w:p w14:paraId="5DF1DF15" w14:textId="69A757B5" w:rsidR="007E5554" w:rsidRDefault="00007599">
      <w:r>
        <w:rPr>
          <w:noProof/>
        </w:rPr>
        <w:drawing>
          <wp:anchor distT="0" distB="0" distL="114300" distR="114300" simplePos="0" relativeHeight="251658240" behindDoc="0" locked="0" layoutInCell="1" allowOverlap="1" wp14:anchorId="28411D7F" wp14:editId="41250831">
            <wp:simplePos x="0" y="0"/>
            <wp:positionH relativeFrom="column">
              <wp:posOffset>3100705</wp:posOffset>
            </wp:positionH>
            <wp:positionV relativeFrom="paragraph">
              <wp:posOffset>31115</wp:posOffset>
            </wp:positionV>
            <wp:extent cx="2571750" cy="2571750"/>
            <wp:effectExtent l="0" t="0" r="0" b="0"/>
            <wp:wrapThrough wrapText="bothSides">
              <wp:wrapPolygon edited="0">
                <wp:start x="0" y="0"/>
                <wp:lineTo x="0" y="21440"/>
                <wp:lineTo x="21440" y="21440"/>
                <wp:lineTo x="21440" y="0"/>
                <wp:lineTo x="0" y="0"/>
              </wp:wrapPolygon>
            </wp:wrapThrough>
            <wp:docPr id="241476214"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76214" name="Afbeelding 1" descr="Afbeelding met tekst, schermopname, Lettertype, logo&#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14:sizeRelH relativeFrom="page">
              <wp14:pctWidth>0</wp14:pctWidth>
            </wp14:sizeRelH>
            <wp14:sizeRelV relativeFrom="page">
              <wp14:pctHeight>0</wp14:pctHeight>
            </wp14:sizeRelV>
          </wp:anchor>
        </w:drawing>
      </w:r>
      <w:r w:rsidRPr="00007599">
        <w:drawing>
          <wp:inline distT="0" distB="0" distL="0" distR="0" wp14:anchorId="15E07E60" wp14:editId="26A92C72">
            <wp:extent cx="2575321" cy="2943225"/>
            <wp:effectExtent l="0" t="0" r="0" b="0"/>
            <wp:docPr id="87713249"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249" name="Afbeelding 1" descr="Afbeelding met tekst, schermopname, Lettertype, diagram&#10;&#10;Automatisch gegenereerde beschrijving"/>
                    <pic:cNvPicPr/>
                  </pic:nvPicPr>
                  <pic:blipFill>
                    <a:blip r:embed="rId13"/>
                    <a:stretch>
                      <a:fillRect/>
                    </a:stretch>
                  </pic:blipFill>
                  <pic:spPr>
                    <a:xfrm>
                      <a:off x="0" y="0"/>
                      <a:ext cx="2578516" cy="2946877"/>
                    </a:xfrm>
                    <a:prstGeom prst="rect">
                      <a:avLst/>
                    </a:prstGeom>
                  </pic:spPr>
                </pic:pic>
              </a:graphicData>
            </a:graphic>
          </wp:inline>
        </w:drawing>
      </w:r>
      <w:r w:rsidR="00CA5611">
        <w:tab/>
      </w:r>
      <w:r w:rsidR="00CA5611">
        <w:tab/>
      </w:r>
    </w:p>
    <w:p w14:paraId="279F3E6D" w14:textId="77777777" w:rsidR="00DC5444" w:rsidRDefault="00DC5444"/>
    <w:p w14:paraId="5991A320" w14:textId="77777777" w:rsidR="00CA5611" w:rsidRDefault="00CA5611"/>
    <w:p w14:paraId="04A7338E" w14:textId="77777777" w:rsidR="00CA5611" w:rsidRDefault="00CA5611"/>
    <w:p w14:paraId="35FB7854" w14:textId="77777777" w:rsidR="00DC5444" w:rsidRDefault="00DC5444"/>
    <w:p w14:paraId="51D2AAA8" w14:textId="77777777" w:rsidR="00007599" w:rsidRPr="00007599" w:rsidRDefault="00007599" w:rsidP="00007599"/>
    <w:p w14:paraId="4885842F" w14:textId="77777777" w:rsidR="00007599" w:rsidRPr="00007599" w:rsidRDefault="00007599" w:rsidP="00007599"/>
    <w:p w14:paraId="6AEB3F92" w14:textId="77777777" w:rsidR="00007599" w:rsidRDefault="00007599" w:rsidP="00007599"/>
    <w:p w14:paraId="7570BB52" w14:textId="77777777" w:rsidR="004F5EF6" w:rsidRPr="004F5EF6" w:rsidRDefault="004F5EF6" w:rsidP="004F5EF6"/>
    <w:sectPr w:rsidR="004F5EF6" w:rsidRPr="004F5EF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67FF" w14:textId="77777777" w:rsidR="000F1E16" w:rsidRDefault="000F1E16" w:rsidP="00480ACE">
      <w:pPr>
        <w:spacing w:after="0" w:line="240" w:lineRule="auto"/>
      </w:pPr>
      <w:r>
        <w:separator/>
      </w:r>
    </w:p>
  </w:endnote>
  <w:endnote w:type="continuationSeparator" w:id="0">
    <w:p w14:paraId="566100F9" w14:textId="77777777" w:rsidR="000F1E16" w:rsidRDefault="000F1E16" w:rsidP="0048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43A1" w14:textId="75CBF13E" w:rsidR="00480ACE" w:rsidRDefault="004F5EF6" w:rsidP="004F5EF6">
    <w:pPr>
      <w:pStyle w:val="Voettekst"/>
      <w:jc w:val="center"/>
    </w:pPr>
    <w:r w:rsidRPr="004F5EF6">
      <w:drawing>
        <wp:inline distT="0" distB="0" distL="0" distR="0" wp14:anchorId="0C531061" wp14:editId="55D743E5">
          <wp:extent cx="5493385" cy="1171575"/>
          <wp:effectExtent l="0" t="0" r="0" b="9525"/>
          <wp:docPr id="2021929788"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29788" name="Afbeelding 1" descr="Afbeelding met tekst, schermopname, Lettertype, logo&#10;&#10;Automatisch gegenereerde beschrijving"/>
                  <pic:cNvPicPr/>
                </pic:nvPicPr>
                <pic:blipFill rotWithShape="1">
                  <a:blip r:embed="rId1"/>
                  <a:srcRect b="24535"/>
                  <a:stretch/>
                </pic:blipFill>
                <pic:spPr bwMode="auto">
                  <a:xfrm>
                    <a:off x="0" y="0"/>
                    <a:ext cx="5499110" cy="117279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FD36" w14:textId="77777777" w:rsidR="000F1E16" w:rsidRDefault="000F1E16" w:rsidP="00480ACE">
      <w:pPr>
        <w:spacing w:after="0" w:line="240" w:lineRule="auto"/>
      </w:pPr>
      <w:r>
        <w:separator/>
      </w:r>
    </w:p>
  </w:footnote>
  <w:footnote w:type="continuationSeparator" w:id="0">
    <w:p w14:paraId="56DB0EE0" w14:textId="77777777" w:rsidR="000F1E16" w:rsidRDefault="000F1E16" w:rsidP="00480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54"/>
    <w:rsid w:val="00007599"/>
    <w:rsid w:val="000F1E16"/>
    <w:rsid w:val="001D577F"/>
    <w:rsid w:val="002D04B2"/>
    <w:rsid w:val="00480ACE"/>
    <w:rsid w:val="004F5EF6"/>
    <w:rsid w:val="006764AD"/>
    <w:rsid w:val="007E5554"/>
    <w:rsid w:val="00805A32"/>
    <w:rsid w:val="0081638E"/>
    <w:rsid w:val="00CA5611"/>
    <w:rsid w:val="00DC5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79E0"/>
  <w15:chartTrackingRefBased/>
  <w15:docId w15:val="{03D969F0-17D4-41FA-8EF2-BA6DBDD9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E555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7E5554"/>
  </w:style>
  <w:style w:type="character" w:customStyle="1" w:styleId="scxw241193115">
    <w:name w:val="scxw241193115"/>
    <w:basedOn w:val="Standaardalinea-lettertype"/>
    <w:rsid w:val="007E5554"/>
  </w:style>
  <w:style w:type="character" w:customStyle="1" w:styleId="eop">
    <w:name w:val="eop"/>
    <w:basedOn w:val="Standaardalinea-lettertype"/>
    <w:rsid w:val="007E5554"/>
  </w:style>
  <w:style w:type="character" w:styleId="Hyperlink">
    <w:name w:val="Hyperlink"/>
    <w:basedOn w:val="Standaardalinea-lettertype"/>
    <w:uiPriority w:val="99"/>
    <w:unhideWhenUsed/>
    <w:rsid w:val="00CA5611"/>
    <w:rPr>
      <w:color w:val="0563C1" w:themeColor="hyperlink"/>
      <w:u w:val="single"/>
    </w:rPr>
  </w:style>
  <w:style w:type="character" w:styleId="Onopgelostemelding">
    <w:name w:val="Unresolved Mention"/>
    <w:basedOn w:val="Standaardalinea-lettertype"/>
    <w:uiPriority w:val="99"/>
    <w:semiHidden/>
    <w:unhideWhenUsed/>
    <w:rsid w:val="00CA5611"/>
    <w:rPr>
      <w:color w:val="605E5C"/>
      <w:shd w:val="clear" w:color="auto" w:fill="E1DFDD"/>
    </w:rPr>
  </w:style>
  <w:style w:type="paragraph" w:styleId="Koptekst">
    <w:name w:val="header"/>
    <w:basedOn w:val="Standaard"/>
    <w:link w:val="KoptekstChar"/>
    <w:uiPriority w:val="99"/>
    <w:unhideWhenUsed/>
    <w:rsid w:val="00480A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0ACE"/>
  </w:style>
  <w:style w:type="paragraph" w:styleId="Voettekst">
    <w:name w:val="footer"/>
    <w:basedOn w:val="Standaard"/>
    <w:link w:val="VoettekstChar"/>
    <w:uiPriority w:val="99"/>
    <w:unhideWhenUsed/>
    <w:rsid w:val="00480A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0ACE"/>
  </w:style>
  <w:style w:type="character" w:styleId="GevolgdeHyperlink">
    <w:name w:val="FollowedHyperlink"/>
    <w:basedOn w:val="Standaardalinea-lettertype"/>
    <w:uiPriority w:val="99"/>
    <w:semiHidden/>
    <w:unhideWhenUsed/>
    <w:rsid w:val="00805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3501">
      <w:bodyDiv w:val="1"/>
      <w:marLeft w:val="0"/>
      <w:marRight w:val="0"/>
      <w:marTop w:val="0"/>
      <w:marBottom w:val="0"/>
      <w:divBdr>
        <w:top w:val="none" w:sz="0" w:space="0" w:color="auto"/>
        <w:left w:val="none" w:sz="0" w:space="0" w:color="auto"/>
        <w:bottom w:val="none" w:sz="0" w:space="0" w:color="auto"/>
        <w:right w:val="none" w:sz="0" w:space="0" w:color="auto"/>
      </w:divBdr>
      <w:divsChild>
        <w:div w:id="620037100">
          <w:marLeft w:val="0"/>
          <w:marRight w:val="0"/>
          <w:marTop w:val="0"/>
          <w:marBottom w:val="0"/>
          <w:divBdr>
            <w:top w:val="none" w:sz="0" w:space="0" w:color="auto"/>
            <w:left w:val="none" w:sz="0" w:space="0" w:color="auto"/>
            <w:bottom w:val="none" w:sz="0" w:space="0" w:color="auto"/>
            <w:right w:val="none" w:sz="0" w:space="0" w:color="auto"/>
          </w:divBdr>
        </w:div>
        <w:div w:id="1843425951">
          <w:marLeft w:val="0"/>
          <w:marRight w:val="0"/>
          <w:marTop w:val="0"/>
          <w:marBottom w:val="0"/>
          <w:divBdr>
            <w:top w:val="none" w:sz="0" w:space="0" w:color="auto"/>
            <w:left w:val="none" w:sz="0" w:space="0" w:color="auto"/>
            <w:bottom w:val="none" w:sz="0" w:space="0" w:color="auto"/>
            <w:right w:val="none" w:sz="0" w:space="0" w:color="auto"/>
          </w:divBdr>
        </w:div>
        <w:div w:id="1856653498">
          <w:marLeft w:val="0"/>
          <w:marRight w:val="0"/>
          <w:marTop w:val="0"/>
          <w:marBottom w:val="0"/>
          <w:divBdr>
            <w:top w:val="none" w:sz="0" w:space="0" w:color="auto"/>
            <w:left w:val="none" w:sz="0" w:space="0" w:color="auto"/>
            <w:bottom w:val="none" w:sz="0" w:space="0" w:color="auto"/>
            <w:right w:val="none" w:sz="0" w:space="0" w:color="auto"/>
          </w:divBdr>
        </w:div>
        <w:div w:id="490488473">
          <w:marLeft w:val="0"/>
          <w:marRight w:val="0"/>
          <w:marTop w:val="0"/>
          <w:marBottom w:val="0"/>
          <w:divBdr>
            <w:top w:val="none" w:sz="0" w:space="0" w:color="auto"/>
            <w:left w:val="none" w:sz="0" w:space="0" w:color="auto"/>
            <w:bottom w:val="none" w:sz="0" w:space="0" w:color="auto"/>
            <w:right w:val="none" w:sz="0" w:space="0" w:color="auto"/>
          </w:divBdr>
        </w:div>
        <w:div w:id="1893616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omiddenwvl.sharepoint.com/:i:/g/EWTtcPoP3iRMgusHJyOgVOIBJcqYDvcrylq9LY6MBApG1Q?e=Lb0Sx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omiddenwvl.sharepoint.com/:i:/g/ESCuvZ2VbxBIjIqiuSr9pfwB1sy2ntr6LiojZAgyoJe6VQ?e=g0ivME" TargetMode="External"/><Relationship Id="rId4" Type="http://schemas.openxmlformats.org/officeDocument/2006/relationships/styles" Target="styles.xml"/><Relationship Id="rId9" Type="http://schemas.openxmlformats.org/officeDocument/2006/relationships/hyperlink" Target="https://www.vlaamse-logos.be/gezondheidscade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7F9E262B3594CBC18B4A340DB356D" ma:contentTypeVersion="18" ma:contentTypeDescription="Een nieuw document maken." ma:contentTypeScope="" ma:versionID="978f8927f2bd55ede19c5cd469b43c7e">
  <xsd:schema xmlns:xsd="http://www.w3.org/2001/XMLSchema" xmlns:xs="http://www.w3.org/2001/XMLSchema" xmlns:p="http://schemas.microsoft.com/office/2006/metadata/properties" xmlns:ns2="84630fda-0515-42f1-b0be-3a4858f3d033" xmlns:ns3="1a91f723-6ee4-4554-afa1-b124fae2e5d7" targetNamespace="http://schemas.microsoft.com/office/2006/metadata/properties" ma:root="true" ma:fieldsID="1ded2af1465b9f4c87d5b5e1ca42871e" ns2:_="" ns3:_="">
    <xsd:import namespace="84630fda-0515-42f1-b0be-3a4858f3d033"/>
    <xsd:import namespace="1a91f723-6ee4-4554-afa1-b124fae2e5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0fda-0515-42f1-b0be-3a4858f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1b7686-079c-4f4c-bab1-1a8539af4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1f723-6ee4-4554-afa1-b124fae2e5d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b406f9-2c17-467d-8b80-aa2d5d2f5793}" ma:internalName="TaxCatchAll" ma:showField="CatchAllData" ma:web="1a91f723-6ee4-4554-afa1-b124fae2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91f723-6ee4-4554-afa1-b124fae2e5d7" xsi:nil="true"/>
    <lcf76f155ced4ddcb4097134ff3c332f xmlns="84630fda-0515-42f1-b0be-3a4858f3d033">
      <Terms xmlns="http://schemas.microsoft.com/office/infopath/2007/PartnerControls"/>
    </lcf76f155ced4ddcb4097134ff3c332f>
    <SharedWithUsers xmlns="1a91f723-6ee4-4554-afa1-b124fae2e5d7">
      <UserInfo>
        <DisplayName>Lien Vandenberghe</DisplayName>
        <AccountId>13</AccountId>
        <AccountType/>
      </UserInfo>
      <UserInfo>
        <DisplayName>Joke Delepierre</DisplayName>
        <AccountId>17</AccountId>
        <AccountType/>
      </UserInfo>
    </SharedWithUsers>
  </documentManagement>
</p:properties>
</file>

<file path=customXml/itemProps1.xml><?xml version="1.0" encoding="utf-8"?>
<ds:datastoreItem xmlns:ds="http://schemas.openxmlformats.org/officeDocument/2006/customXml" ds:itemID="{BB72D6EB-8598-4DC3-9BEC-B4B59E104875}">
  <ds:schemaRefs>
    <ds:schemaRef ds:uri="http://schemas.microsoft.com/sharepoint/v3/contenttype/forms"/>
  </ds:schemaRefs>
</ds:datastoreItem>
</file>

<file path=customXml/itemProps2.xml><?xml version="1.0" encoding="utf-8"?>
<ds:datastoreItem xmlns:ds="http://schemas.openxmlformats.org/officeDocument/2006/customXml" ds:itemID="{C5ED3004-1B0C-41F0-B8D7-D20E6D98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0fda-0515-42f1-b0be-3a4858f3d033"/>
    <ds:schemaRef ds:uri="1a91f723-6ee4-4554-afa1-b124fae2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1ADC9-BC31-4F7D-8B1A-A8D7B8455C12}">
  <ds:schemaRefs>
    <ds:schemaRef ds:uri="http://schemas.microsoft.com/office/2006/metadata/properties"/>
    <ds:schemaRef ds:uri="http://schemas.microsoft.com/office/infopath/2007/PartnerControls"/>
    <ds:schemaRef ds:uri="1a91f723-6ee4-4554-afa1-b124fae2e5d7"/>
    <ds:schemaRef ds:uri="84630fda-0515-42f1-b0be-3a4858f3d0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828</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Vanhoutte</dc:creator>
  <cp:keywords/>
  <dc:description/>
  <cp:lastModifiedBy>Stefanie Vanhoutte</cp:lastModifiedBy>
  <cp:revision>10</cp:revision>
  <dcterms:created xsi:type="dcterms:W3CDTF">2023-10-05T08:19:00Z</dcterms:created>
  <dcterms:modified xsi:type="dcterms:W3CDTF">2024-01-25T11:11:00Z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0x0101003867F9E262B3594CBC18B4A340DB356D</vt:lpwstr>
  </property>
  <property fmtid="{D5CDD505-2E9C-101B-9397-08002B2CF9AE}" pid="3" name="MediaServiceImageTags">
    <vt:lpwstr/>
  </property>
</Properties>
</file>