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1F4" w14:textId="52B74A27" w:rsidR="000C563B" w:rsidRPr="00526D87" w:rsidRDefault="005415C7"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sidRPr="005415C7">
        <w:rPr>
          <w:noProof/>
          <w:color w:val="32AFAA" w:themeColor="text2"/>
        </w:rPr>
        <w:drawing>
          <wp:anchor distT="0" distB="0" distL="114300" distR="114300" simplePos="0" relativeHeight="251657216"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D46EDF">
        <w:rPr>
          <w:rFonts w:ascii="Source Sans Pro" w:eastAsiaTheme="majorEastAsia" w:hAnsi="Source Sans Pro" w:cstheme="majorBidi"/>
          <w:b/>
          <w:color w:val="32AFAA" w:themeColor="text2"/>
          <w:spacing w:val="5"/>
          <w:kern w:val="28"/>
          <w:sz w:val="28"/>
          <w:szCs w:val="28"/>
          <w14:ligatures w14:val="standard"/>
        </w:rPr>
        <w:t>Gezond de feestdagen door</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117B08">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Voeding &amp; beweging</w:t>
      </w:r>
    </w:p>
    <w:p w14:paraId="3B5E6D2D" w14:textId="1BBF49B9" w:rsidR="00F52412" w:rsidRPr="00526D87" w:rsidRDefault="0000000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526D87" w:rsidRDefault="00F52412" w:rsidP="000C563B">
      <w:pPr>
        <w:spacing w:after="120"/>
        <w:rPr>
          <w:rFonts w:ascii="Source Sans Pro" w:eastAsiaTheme="minorEastAsia" w:hAnsi="Source Sans Pro"/>
          <w:b/>
          <w:color w:val="32AFAA" w:themeColor="text2"/>
          <w:sz w:val="24"/>
          <w:szCs w:val="20"/>
          <w:lang w:eastAsia="nl-BE"/>
          <w14:ligatures w14:val="standard"/>
        </w:rPr>
      </w:pPr>
    </w:p>
    <w:p w14:paraId="676A66A1" w14:textId="57867627" w:rsidR="000C563B" w:rsidRDefault="00D46EDF" w:rsidP="000C563B">
      <w:pPr>
        <w:spacing w:after="120"/>
        <w:rPr>
          <w:rFonts w:ascii="Source Sans Pro" w:eastAsiaTheme="minorEastAsia" w:hAnsi="Source Sans Pro"/>
          <w:b/>
          <w:color w:val="32AFAA" w:themeColor="text2"/>
          <w:sz w:val="36"/>
          <w:szCs w:val="36"/>
          <w:lang w:eastAsia="nl-BE"/>
          <w14:ligatures w14:val="standard"/>
        </w:rPr>
      </w:pPr>
      <w:r>
        <w:rPr>
          <w:rFonts w:ascii="Source Sans Pro" w:eastAsiaTheme="minorEastAsia" w:hAnsi="Source Sans Pro"/>
          <w:b/>
          <w:color w:val="32AFAA" w:themeColor="text2"/>
          <w:sz w:val="36"/>
          <w:szCs w:val="36"/>
          <w:lang w:eastAsia="nl-BE"/>
          <w14:ligatures w14:val="standard"/>
        </w:rPr>
        <w:t>Gezond de feestdagen door</w:t>
      </w:r>
    </w:p>
    <w:p w14:paraId="71B07EE4" w14:textId="77777777" w:rsidR="00D46EDF" w:rsidRDefault="00D46EDF" w:rsidP="00D46EDF">
      <w:pPr>
        <w:pStyle w:val="Normaalweb"/>
        <w:rPr>
          <w:rFonts w:ascii="Trebuchet MS" w:hAnsi="Trebuchet MS"/>
          <w:sz w:val="22"/>
          <w:szCs w:val="22"/>
        </w:rPr>
      </w:pPr>
      <w:r>
        <w:rPr>
          <w:rFonts w:ascii="Trebuchet MS" w:hAnsi="Trebuchet MS"/>
          <w:sz w:val="22"/>
          <w:szCs w:val="22"/>
        </w:rPr>
        <w:t xml:space="preserve">Het eindejaar komt dichterbij. En dus ook de feestdagen. Daar horen gezelligheid, cadeautjes, hapjes en drankjes bij. Hoe geniet je van het feest zonder je gezondheid uit het oog te verliezen? </w:t>
      </w:r>
    </w:p>
    <w:p w14:paraId="1B00F29B" w14:textId="77777777" w:rsidR="00D46EDF" w:rsidRDefault="00D46EDF" w:rsidP="00D46EDF">
      <w:pPr>
        <w:pStyle w:val="Normaalweb"/>
        <w:numPr>
          <w:ilvl w:val="0"/>
          <w:numId w:val="4"/>
        </w:numPr>
        <w:rPr>
          <w:rFonts w:ascii="Trebuchet MS" w:hAnsi="Trebuchet MS"/>
          <w:sz w:val="22"/>
          <w:szCs w:val="22"/>
        </w:rPr>
      </w:pPr>
      <w:r>
        <w:rPr>
          <w:rFonts w:ascii="Trebuchet MS" w:hAnsi="Trebuchet MS"/>
          <w:sz w:val="22"/>
          <w:szCs w:val="22"/>
        </w:rPr>
        <w:t xml:space="preserve">Sla geen maaltijd over om later op de dag meer te kunnen eten van het feestmaal. De kans dat je je gaat overeten is groot </w:t>
      </w:r>
    </w:p>
    <w:p w14:paraId="0E67EEDE" w14:textId="77777777" w:rsidR="00D46EDF" w:rsidRDefault="00D46EDF" w:rsidP="00D46EDF">
      <w:pPr>
        <w:pStyle w:val="Normaalweb"/>
        <w:numPr>
          <w:ilvl w:val="0"/>
          <w:numId w:val="4"/>
        </w:numPr>
        <w:rPr>
          <w:rFonts w:ascii="Trebuchet MS" w:hAnsi="Trebuchet MS"/>
          <w:sz w:val="22"/>
          <w:szCs w:val="22"/>
        </w:rPr>
      </w:pPr>
      <w:r>
        <w:rPr>
          <w:rFonts w:ascii="Trebuchet MS" w:hAnsi="Trebuchet MS"/>
          <w:sz w:val="22"/>
          <w:szCs w:val="22"/>
        </w:rPr>
        <w:t xml:space="preserve">Hou het de dag na een feestmaal sober. Eet wat minder, beweeg extra en laat alcohol even links liggen </w:t>
      </w:r>
    </w:p>
    <w:p w14:paraId="444363DC" w14:textId="77777777" w:rsidR="00D46EDF" w:rsidRDefault="00D46EDF" w:rsidP="00D46EDF">
      <w:pPr>
        <w:pStyle w:val="Normaalweb"/>
        <w:numPr>
          <w:ilvl w:val="0"/>
          <w:numId w:val="4"/>
        </w:numPr>
        <w:rPr>
          <w:rFonts w:ascii="Trebuchet MS" w:hAnsi="Trebuchet MS"/>
          <w:sz w:val="22"/>
          <w:szCs w:val="22"/>
        </w:rPr>
      </w:pPr>
      <w:r>
        <w:rPr>
          <w:rFonts w:ascii="Trebuchet MS" w:hAnsi="Trebuchet MS"/>
          <w:sz w:val="22"/>
          <w:szCs w:val="22"/>
        </w:rPr>
        <w:t xml:space="preserve">Beperk het aantal glaasjes van je favoriete zoete of alcoholhoudende drank. Beperk je tot twee glazen wijn of bier en wissel af met veel water </w:t>
      </w:r>
    </w:p>
    <w:p w14:paraId="685AC503" w14:textId="77777777" w:rsidR="00D46EDF" w:rsidRDefault="00D46EDF" w:rsidP="00D46EDF">
      <w:pPr>
        <w:pStyle w:val="Normaalweb"/>
        <w:numPr>
          <w:ilvl w:val="0"/>
          <w:numId w:val="4"/>
        </w:numPr>
        <w:rPr>
          <w:rFonts w:ascii="Trebuchet MS" w:hAnsi="Trebuchet MS"/>
          <w:sz w:val="22"/>
          <w:szCs w:val="22"/>
        </w:rPr>
      </w:pPr>
      <w:r>
        <w:rPr>
          <w:rFonts w:ascii="Trebuchet MS" w:hAnsi="Trebuchet MS"/>
          <w:sz w:val="22"/>
          <w:szCs w:val="22"/>
        </w:rPr>
        <w:t xml:space="preserve">Prop je voor het eten niet vol met aperitiefhapjes </w:t>
      </w:r>
    </w:p>
    <w:p w14:paraId="7D44F8F9" w14:textId="77777777" w:rsidR="00D46EDF" w:rsidRDefault="00D46EDF" w:rsidP="00D46EDF">
      <w:pPr>
        <w:pStyle w:val="Normaalweb"/>
        <w:numPr>
          <w:ilvl w:val="0"/>
          <w:numId w:val="4"/>
        </w:numPr>
        <w:rPr>
          <w:rFonts w:ascii="Trebuchet MS" w:hAnsi="Trebuchet MS"/>
          <w:sz w:val="22"/>
          <w:szCs w:val="22"/>
        </w:rPr>
      </w:pPr>
      <w:r>
        <w:rPr>
          <w:rFonts w:ascii="Trebuchet MS" w:hAnsi="Trebuchet MS"/>
          <w:sz w:val="22"/>
          <w:szCs w:val="22"/>
        </w:rPr>
        <w:t xml:space="preserve">Kies voor veel groenten en laat gefrituurde hapjes zo veel mogelijk voor wat ze zijn </w:t>
      </w:r>
    </w:p>
    <w:p w14:paraId="5A107672" w14:textId="77777777" w:rsidR="00D46EDF" w:rsidRDefault="00D46EDF" w:rsidP="00D46EDF">
      <w:pPr>
        <w:pStyle w:val="Normaalweb"/>
        <w:numPr>
          <w:ilvl w:val="0"/>
          <w:numId w:val="4"/>
        </w:numPr>
        <w:rPr>
          <w:rFonts w:ascii="Trebuchet MS" w:hAnsi="Trebuchet MS"/>
          <w:sz w:val="22"/>
          <w:szCs w:val="22"/>
        </w:rPr>
      </w:pPr>
      <w:r>
        <w:rPr>
          <w:rFonts w:ascii="Trebuchet MS" w:hAnsi="Trebuchet MS"/>
          <w:sz w:val="22"/>
          <w:szCs w:val="22"/>
        </w:rPr>
        <w:t xml:space="preserve">Gebruik niet te veel vette sauzen </w:t>
      </w:r>
    </w:p>
    <w:p w14:paraId="449CD558" w14:textId="77777777" w:rsidR="00D46EDF" w:rsidRDefault="00D46EDF" w:rsidP="00D46EDF">
      <w:pPr>
        <w:pStyle w:val="Normaalweb"/>
        <w:numPr>
          <w:ilvl w:val="0"/>
          <w:numId w:val="4"/>
        </w:numPr>
        <w:rPr>
          <w:rFonts w:ascii="Trebuchet MS" w:hAnsi="Trebuchet MS"/>
          <w:sz w:val="22"/>
          <w:szCs w:val="22"/>
        </w:rPr>
      </w:pPr>
      <w:r>
        <w:rPr>
          <w:rFonts w:ascii="Trebuchet MS" w:hAnsi="Trebuchet MS"/>
          <w:sz w:val="22"/>
          <w:szCs w:val="22"/>
        </w:rPr>
        <w:t xml:space="preserve">Ga voor een dessert met vers fruit </w:t>
      </w:r>
    </w:p>
    <w:p w14:paraId="4FB17A51" w14:textId="77777777" w:rsidR="00D46EDF" w:rsidRDefault="00D46EDF" w:rsidP="00D46EDF">
      <w:pPr>
        <w:pStyle w:val="Normaalweb"/>
        <w:numPr>
          <w:ilvl w:val="0"/>
          <w:numId w:val="4"/>
        </w:numPr>
        <w:rPr>
          <w:rFonts w:ascii="Trebuchet MS" w:hAnsi="Trebuchet MS"/>
          <w:sz w:val="22"/>
          <w:szCs w:val="22"/>
        </w:rPr>
      </w:pPr>
      <w:r>
        <w:rPr>
          <w:rFonts w:ascii="Trebuchet MS" w:hAnsi="Trebuchet MS"/>
          <w:sz w:val="22"/>
          <w:szCs w:val="22"/>
        </w:rPr>
        <w:t xml:space="preserve">Maak eens een alcoholvrije cocktail </w:t>
      </w:r>
    </w:p>
    <w:p w14:paraId="3DF6550A" w14:textId="22F00972" w:rsidR="009C0D5A" w:rsidRPr="009C0D5A" w:rsidRDefault="009C0D5A" w:rsidP="009C0D5A">
      <w:pPr>
        <w:spacing w:after="240" w:line="240" w:lineRule="auto"/>
        <w:rPr>
          <w:rFonts w:ascii="Source Sans Pro" w:eastAsia="Times New Roman" w:hAnsi="Source Sans Pro" w:cs="Times New Roman"/>
          <w:color w:val="32AFAA" w:themeColor="hyperlink"/>
          <w:u w:val="single"/>
          <w:lang w:eastAsia="nl-BE"/>
        </w:rPr>
      </w:pPr>
    </w:p>
    <w:sectPr w:rsidR="009C0D5A" w:rsidRPr="009C0D5A" w:rsidSect="00B56C8C">
      <w:footerReference w:type="default" r:id="rId8"/>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D15B" w14:textId="77777777" w:rsidR="00C20A1B" w:rsidRDefault="00C20A1B" w:rsidP="002E2510">
      <w:pPr>
        <w:spacing w:after="0" w:line="240" w:lineRule="auto"/>
      </w:pPr>
      <w:r>
        <w:separator/>
      </w:r>
    </w:p>
  </w:endnote>
  <w:endnote w:type="continuationSeparator" w:id="0">
    <w:p w14:paraId="3C67E56F" w14:textId="77777777" w:rsidR="00C20A1B" w:rsidRDefault="00C20A1B"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w:t>
    </w:r>
    <w:r w:rsidR="00675A45" w:rsidRPr="00675A45">
      <w:rPr>
        <w:rFonts w:ascii="Trebuchet MS" w:hAnsi="Trebuchet MS"/>
        <w:color w:val="525252"/>
        <w:sz w:val="18"/>
        <w:szCs w:val="18"/>
      </w:rPr>
      <w:t xml:space="preserve">-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4DC6" w14:textId="77777777" w:rsidR="00C20A1B" w:rsidRDefault="00C20A1B" w:rsidP="002E2510">
      <w:pPr>
        <w:spacing w:after="0" w:line="240" w:lineRule="auto"/>
      </w:pPr>
      <w:r>
        <w:separator/>
      </w:r>
    </w:p>
  </w:footnote>
  <w:footnote w:type="continuationSeparator" w:id="0">
    <w:p w14:paraId="5230FC21" w14:textId="77777777" w:rsidR="00C20A1B" w:rsidRDefault="00C20A1B"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0271983">
    <w:abstractNumId w:val="2"/>
  </w:num>
  <w:num w:numId="2" w16cid:durableId="134687942">
    <w:abstractNumId w:val="0"/>
  </w:num>
  <w:num w:numId="3" w16cid:durableId="1077945482">
    <w:abstractNumId w:val="1"/>
  </w:num>
  <w:num w:numId="4" w16cid:durableId="55058149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C563B"/>
    <w:rsid w:val="000D36BF"/>
    <w:rsid w:val="00117B08"/>
    <w:rsid w:val="00133331"/>
    <w:rsid w:val="00157DCD"/>
    <w:rsid w:val="00180FC0"/>
    <w:rsid w:val="001D1D52"/>
    <w:rsid w:val="002132AD"/>
    <w:rsid w:val="00245A8B"/>
    <w:rsid w:val="0029360A"/>
    <w:rsid w:val="002966D9"/>
    <w:rsid w:val="002E2510"/>
    <w:rsid w:val="00304C7C"/>
    <w:rsid w:val="003368D3"/>
    <w:rsid w:val="00360CD8"/>
    <w:rsid w:val="00415087"/>
    <w:rsid w:val="0045706C"/>
    <w:rsid w:val="004F0610"/>
    <w:rsid w:val="00526D87"/>
    <w:rsid w:val="005415C7"/>
    <w:rsid w:val="00546F28"/>
    <w:rsid w:val="005E677E"/>
    <w:rsid w:val="00640C9B"/>
    <w:rsid w:val="00650575"/>
    <w:rsid w:val="00675A45"/>
    <w:rsid w:val="006A1D16"/>
    <w:rsid w:val="00877033"/>
    <w:rsid w:val="009C0D5A"/>
    <w:rsid w:val="00A039D7"/>
    <w:rsid w:val="00A072D5"/>
    <w:rsid w:val="00A1048A"/>
    <w:rsid w:val="00B03D7E"/>
    <w:rsid w:val="00B56C8C"/>
    <w:rsid w:val="00B77AF9"/>
    <w:rsid w:val="00C20A1B"/>
    <w:rsid w:val="00C3604D"/>
    <w:rsid w:val="00CD0BA3"/>
    <w:rsid w:val="00CE1E7B"/>
    <w:rsid w:val="00D14FC4"/>
    <w:rsid w:val="00D46EDF"/>
    <w:rsid w:val="00DF5FC2"/>
    <w:rsid w:val="00E74D4F"/>
    <w:rsid w:val="00F52412"/>
    <w:rsid w:val="00F84A69"/>
    <w:rsid w:val="00F90C24"/>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styleId="Normaalweb">
    <w:name w:val="Normal (Web)"/>
    <w:basedOn w:val="Standaard"/>
    <w:uiPriority w:val="99"/>
    <w:semiHidden/>
    <w:unhideWhenUsed/>
    <w:rsid w:val="00D46ED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 w:id="18693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5</cp:revision>
  <dcterms:created xsi:type="dcterms:W3CDTF">2023-02-07T14:06:00Z</dcterms:created>
  <dcterms:modified xsi:type="dcterms:W3CDTF">2023-02-07T14:07:00Z</dcterms:modified>
</cp:coreProperties>
</file>