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11" w:rsidRPr="000E6A59" w:rsidRDefault="0080517B" w:rsidP="00B2644A">
      <w:pPr>
        <w:jc w:val="right"/>
        <w:rPr>
          <w:rFonts w:ascii="Trebuchet MS" w:hAnsi="Trebuchet MS"/>
          <w:color w:val="31B0A9"/>
        </w:rPr>
      </w:pPr>
      <w:r w:rsidRPr="000E6A59">
        <w:rPr>
          <w:rFonts w:ascii="Trebuchet MS" w:hAnsi="Trebuchet MS"/>
          <w:b/>
          <w:noProof/>
          <w:color w:val="31B0A9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635</wp:posOffset>
            </wp:positionV>
            <wp:extent cx="2047875" cy="1036955"/>
            <wp:effectExtent l="19050" t="0" r="9525" b="0"/>
            <wp:wrapSquare wrapText="bothSides"/>
            <wp:docPr id="1" name="Afbeelding 0" descr="LOGO_ANTWERP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TWERPEN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9C2" w:rsidRPr="000E6A59">
        <w:rPr>
          <w:rFonts w:ascii="Trebuchet MS" w:hAnsi="Trebuchet MS"/>
          <w:b/>
          <w:color w:val="31B0A9"/>
        </w:rPr>
        <w:t>Logo Antwerpen vzw</w:t>
      </w:r>
      <w:r w:rsidR="00A30311" w:rsidRPr="000E6A59">
        <w:rPr>
          <w:rFonts w:ascii="Trebuchet MS" w:hAnsi="Trebuchet MS"/>
          <w:b/>
          <w:color w:val="31B0A9"/>
        </w:rPr>
        <w:t xml:space="preserve"> </w:t>
      </w:r>
      <w:r w:rsidR="00A30311" w:rsidRPr="000E6A59">
        <w:rPr>
          <w:rFonts w:ascii="Trebuchet MS" w:hAnsi="Trebuchet MS"/>
          <w:color w:val="31B0A9"/>
          <w:sz w:val="16"/>
        </w:rPr>
        <w:t></w:t>
      </w:r>
    </w:p>
    <w:p w:rsidR="00FA247F" w:rsidRPr="000E6A59" w:rsidRDefault="0080517B" w:rsidP="00B2644A">
      <w:pPr>
        <w:jc w:val="right"/>
        <w:rPr>
          <w:rFonts w:ascii="Trebuchet MS" w:hAnsi="Trebuchet MS"/>
          <w:color w:val="31B0A9"/>
          <w:sz w:val="16"/>
        </w:rPr>
      </w:pPr>
      <w:r w:rsidRPr="000E6A59">
        <w:rPr>
          <w:rFonts w:ascii="Trebuchet MS" w:hAnsi="Trebuchet MS"/>
          <w:noProof/>
          <w:color w:val="31B0A9"/>
        </w:rPr>
        <w:t>Lange Leemstraat 372</w:t>
      </w:r>
      <w:r w:rsidR="000D7208" w:rsidRPr="000E6A59">
        <w:rPr>
          <w:rFonts w:ascii="Trebuchet MS" w:hAnsi="Trebuchet MS"/>
          <w:noProof/>
          <w:color w:val="31B0A9"/>
        </w:rPr>
        <w:t xml:space="preserve"> </w:t>
      </w:r>
      <w:r w:rsidR="000D7208" w:rsidRPr="000E6A59">
        <w:rPr>
          <w:rFonts w:ascii="Trebuchet MS" w:hAnsi="Trebuchet MS"/>
          <w:color w:val="31B0A9"/>
          <w:sz w:val="16"/>
        </w:rPr>
        <w:t></w:t>
      </w:r>
      <w:r w:rsidR="000D7208" w:rsidRPr="000E6A59">
        <w:rPr>
          <w:rFonts w:ascii="Trebuchet MS" w:hAnsi="Trebuchet MS"/>
          <w:color w:val="31B0A9"/>
          <w:sz w:val="16"/>
        </w:rPr>
        <w:t></w:t>
      </w:r>
      <w:r w:rsidR="00B2644A" w:rsidRPr="000E6A59">
        <w:rPr>
          <w:rFonts w:ascii="Trebuchet MS" w:hAnsi="Trebuchet MS"/>
          <w:noProof/>
          <w:color w:val="31B0A9"/>
        </w:rPr>
        <w:t>2018 Antwerpen</w:t>
      </w:r>
      <w:r w:rsidR="000D7208" w:rsidRPr="000E6A59">
        <w:rPr>
          <w:rFonts w:ascii="Trebuchet MS" w:hAnsi="Trebuchet MS"/>
          <w:noProof/>
          <w:color w:val="31B0A9"/>
        </w:rPr>
        <w:t xml:space="preserve"> </w:t>
      </w:r>
      <w:r w:rsidR="000D7208" w:rsidRPr="000E6A59">
        <w:rPr>
          <w:rFonts w:ascii="Trebuchet MS" w:hAnsi="Trebuchet MS"/>
          <w:color w:val="31B0A9"/>
          <w:sz w:val="16"/>
        </w:rPr>
        <w:t></w:t>
      </w:r>
    </w:p>
    <w:p w:rsidR="00A30311" w:rsidRPr="000E6A59" w:rsidRDefault="00A30311" w:rsidP="00B2644A">
      <w:pPr>
        <w:jc w:val="right"/>
        <w:rPr>
          <w:rFonts w:ascii="Trebuchet MS" w:hAnsi="Trebuchet MS"/>
          <w:color w:val="31B0A9"/>
          <w:sz w:val="16"/>
        </w:rPr>
      </w:pPr>
      <w:r w:rsidRPr="000E6A59">
        <w:rPr>
          <w:rFonts w:ascii="Trebuchet MS" w:hAnsi="Trebuchet MS"/>
          <w:color w:val="31B0A9"/>
        </w:rPr>
        <w:t xml:space="preserve">tel 03/605 15 82 </w:t>
      </w:r>
      <w:r w:rsidRPr="000E6A59">
        <w:rPr>
          <w:rFonts w:ascii="Trebuchet MS" w:hAnsi="Trebuchet MS"/>
          <w:color w:val="31B0A9"/>
          <w:sz w:val="16"/>
          <w:lang w:val="en-GB"/>
        </w:rPr>
        <w:t></w:t>
      </w:r>
    </w:p>
    <w:p w:rsidR="00A30311" w:rsidRPr="000E6A59" w:rsidRDefault="002E6CDD" w:rsidP="00B2644A">
      <w:pPr>
        <w:jc w:val="right"/>
        <w:rPr>
          <w:rFonts w:ascii="Trebuchet MS" w:hAnsi="Trebuchet MS"/>
          <w:color w:val="31B0A9"/>
          <w:sz w:val="16"/>
        </w:rPr>
      </w:pPr>
      <w:hyperlink r:id="rId8" w:history="1">
        <w:r w:rsidR="00B2644A" w:rsidRPr="000E6A59">
          <w:rPr>
            <w:rStyle w:val="Hyperlink"/>
            <w:rFonts w:ascii="Trebuchet MS" w:hAnsi="Trebuchet MS"/>
            <w:color w:val="31B0A9"/>
          </w:rPr>
          <w:t>info@logoantwerpen.be</w:t>
        </w:r>
      </w:hyperlink>
      <w:r w:rsidR="00A30311" w:rsidRPr="000E6A59">
        <w:rPr>
          <w:rFonts w:ascii="Trebuchet MS" w:hAnsi="Trebuchet MS"/>
          <w:color w:val="31B0A9"/>
        </w:rPr>
        <w:t xml:space="preserve"> </w:t>
      </w:r>
      <w:r w:rsidR="00A30311" w:rsidRPr="000E6A59">
        <w:rPr>
          <w:rFonts w:ascii="Trebuchet MS" w:hAnsi="Trebuchet MS"/>
          <w:color w:val="31B0A9"/>
          <w:sz w:val="16"/>
        </w:rPr>
        <w:t></w:t>
      </w:r>
    </w:p>
    <w:p w:rsidR="00CE1C36" w:rsidRPr="000E6A59" w:rsidRDefault="002E6CDD" w:rsidP="00B2644A">
      <w:pPr>
        <w:jc w:val="right"/>
        <w:rPr>
          <w:rFonts w:ascii="Trebuchet MS" w:hAnsi="Trebuchet MS"/>
          <w:color w:val="31B0A9"/>
          <w:sz w:val="16"/>
        </w:rPr>
      </w:pPr>
      <w:hyperlink r:id="rId9" w:history="1">
        <w:r w:rsidR="00B2644A" w:rsidRPr="000E6A59">
          <w:rPr>
            <w:rStyle w:val="Hyperlink"/>
            <w:rFonts w:ascii="Trebuchet MS" w:hAnsi="Trebuchet MS"/>
            <w:color w:val="31B0A9"/>
          </w:rPr>
          <w:t>www.logoantwerpen.be</w:t>
        </w:r>
      </w:hyperlink>
      <w:r w:rsidR="00CE1C36" w:rsidRPr="000E6A59">
        <w:rPr>
          <w:rFonts w:ascii="Trebuchet MS" w:hAnsi="Trebuchet MS"/>
          <w:color w:val="31B0A9"/>
        </w:rPr>
        <w:t xml:space="preserve"> </w:t>
      </w:r>
      <w:r w:rsidR="00CE1C36" w:rsidRPr="000E6A59">
        <w:rPr>
          <w:rFonts w:ascii="Trebuchet MS" w:hAnsi="Trebuchet MS"/>
          <w:color w:val="31B0A9"/>
          <w:sz w:val="16"/>
          <w:lang w:val="en-GB"/>
        </w:rPr>
        <w:t></w:t>
      </w:r>
    </w:p>
    <w:p w:rsidR="00A30311" w:rsidRPr="000E6A59" w:rsidRDefault="00A30311">
      <w:pPr>
        <w:ind w:left="2124" w:firstLine="708"/>
        <w:jc w:val="right"/>
        <w:rPr>
          <w:rFonts w:ascii="Trebuchet MS" w:hAnsi="Trebuchet MS"/>
        </w:rPr>
      </w:pPr>
    </w:p>
    <w:p w:rsidR="00A47906" w:rsidRPr="000E6A59" w:rsidRDefault="00787DAB" w:rsidP="00A73C1A">
      <w:pPr>
        <w:ind w:left="1416"/>
        <w:rPr>
          <w:rFonts w:ascii="Trebuchet MS" w:hAnsi="Trebuchet MS"/>
        </w:rPr>
      </w:pPr>
      <w:r w:rsidRPr="000E6A59">
        <w:rPr>
          <w:rFonts w:ascii="Trebuchet MS" w:hAnsi="Trebuchet MS"/>
        </w:rPr>
        <w:tab/>
      </w:r>
      <w:r w:rsidRPr="000E6A59">
        <w:rPr>
          <w:rFonts w:ascii="Trebuchet MS" w:hAnsi="Trebuchet MS"/>
        </w:rPr>
        <w:tab/>
      </w:r>
      <w:r w:rsidRPr="000E6A59">
        <w:rPr>
          <w:rFonts w:ascii="Trebuchet MS" w:hAnsi="Trebuchet MS"/>
        </w:rPr>
        <w:tab/>
      </w:r>
      <w:r w:rsidRPr="000E6A59">
        <w:rPr>
          <w:rFonts w:ascii="Trebuchet MS" w:hAnsi="Trebuchet MS"/>
        </w:rPr>
        <w:tab/>
      </w:r>
      <w:r w:rsidRPr="000E6A59">
        <w:rPr>
          <w:rFonts w:ascii="Trebuchet MS" w:hAnsi="Trebuchet MS"/>
        </w:rPr>
        <w:tab/>
      </w:r>
      <w:r w:rsidRPr="000E6A59">
        <w:rPr>
          <w:rFonts w:ascii="Trebuchet MS" w:hAnsi="Trebuchet MS"/>
        </w:rPr>
        <w:tab/>
      </w:r>
      <w:r w:rsidRPr="000E6A59">
        <w:rPr>
          <w:rFonts w:ascii="Trebuchet MS" w:hAnsi="Trebuchet MS"/>
        </w:rPr>
        <w:tab/>
      </w:r>
      <w:r w:rsidRPr="000E6A59">
        <w:rPr>
          <w:rFonts w:ascii="Trebuchet MS" w:hAnsi="Trebuchet MS"/>
        </w:rPr>
        <w:tab/>
      </w:r>
      <w:r w:rsidRPr="000E6A59">
        <w:rPr>
          <w:rFonts w:ascii="Trebuchet MS" w:hAnsi="Trebuchet MS"/>
        </w:rPr>
        <w:tab/>
      </w:r>
      <w:r w:rsidRPr="000E6A59">
        <w:rPr>
          <w:rFonts w:ascii="Trebuchet MS" w:hAnsi="Trebuchet MS"/>
        </w:rPr>
        <w:tab/>
      </w:r>
      <w:r w:rsidRPr="000E6A59">
        <w:rPr>
          <w:rFonts w:ascii="Trebuchet MS" w:hAnsi="Trebuchet MS"/>
        </w:rPr>
        <w:tab/>
      </w:r>
    </w:p>
    <w:p w:rsidR="00A73C1A" w:rsidRPr="000E6A59" w:rsidRDefault="00A73C1A" w:rsidP="00A73C1A">
      <w:pPr>
        <w:rPr>
          <w:rFonts w:ascii="Trebuchet MS" w:hAnsi="Trebuchet MS" w:cs="Lucida Sans Unicode"/>
          <w:b/>
          <w:sz w:val="28"/>
          <w:szCs w:val="28"/>
        </w:rPr>
      </w:pPr>
      <w:r w:rsidRPr="000E6A59">
        <w:rPr>
          <w:rFonts w:ascii="Trebuchet MS" w:hAnsi="Trebuchet MS" w:cs="Lucida Sans Unicode"/>
          <w:b/>
          <w:sz w:val="28"/>
          <w:szCs w:val="28"/>
        </w:rPr>
        <w:t>Aanvraag van een voordracht/workshop</w:t>
      </w:r>
    </w:p>
    <w:p w:rsidR="00A73C1A" w:rsidRPr="000E6A59" w:rsidRDefault="00A73C1A" w:rsidP="00A73C1A">
      <w:pPr>
        <w:spacing w:line="360" w:lineRule="auto"/>
        <w:rPr>
          <w:rFonts w:ascii="Trebuchet MS" w:hAnsi="Trebuchet MS" w:cs="Lucida Sans Unicode"/>
          <w:sz w:val="22"/>
          <w:szCs w:val="22"/>
        </w:rPr>
      </w:pPr>
    </w:p>
    <w:p w:rsidR="00BA3B58" w:rsidRDefault="00A73C1A" w:rsidP="00CE48B7">
      <w:pPr>
        <w:rPr>
          <w:rFonts w:ascii="Trebuchet MS" w:hAnsi="Trebuchet MS" w:cs="Lucida Sans Unicode"/>
        </w:rPr>
      </w:pPr>
      <w:r w:rsidRPr="000E6A59">
        <w:rPr>
          <w:rFonts w:ascii="Trebuchet MS" w:hAnsi="Trebuchet MS" w:cs="Lucida Sans Unicode"/>
        </w:rPr>
        <w:t>Logo Antwerpen heeft een aanbod van voordrachten rond diverse voedingsthema's, gericht op verschillende doelgroepen. Alle voordrachten worden gegeven door voordrachtgevers die deel uitmaken van Logo Antwerpen (diëtisten/voedingsdeskundigen). Zij worden door Logo Antwerpen gecontacteerd, gebrieft en van het benodigde voordrachtmateriaal voorzien. Aansluitend bij uw vraag naar een voordracht zoeken wij een voordrachtgever</w:t>
      </w:r>
      <w:r w:rsidR="00BA3B58">
        <w:rPr>
          <w:rFonts w:ascii="Trebuchet MS" w:hAnsi="Trebuchet MS" w:cs="Lucida Sans Unicode"/>
        </w:rPr>
        <w:t>.</w:t>
      </w:r>
    </w:p>
    <w:p w:rsidR="00A73C1A" w:rsidRPr="000E6A59" w:rsidRDefault="00A73C1A" w:rsidP="00CE48B7">
      <w:pPr>
        <w:rPr>
          <w:rFonts w:ascii="Trebuchet MS" w:hAnsi="Trebuchet MS" w:cs="Lucida Sans Unicode"/>
        </w:rPr>
      </w:pPr>
      <w:r w:rsidRPr="000E6A59">
        <w:rPr>
          <w:rFonts w:ascii="Trebuchet MS" w:hAnsi="Trebuchet MS" w:cs="Lucida Sans Unicode"/>
        </w:rPr>
        <w:t xml:space="preserve"> </w:t>
      </w:r>
      <w:r w:rsidRPr="000E6A59">
        <w:rPr>
          <w:rFonts w:ascii="Trebuchet MS" w:hAnsi="Trebuchet MS" w:cs="Lucida Sans Unicode"/>
        </w:rPr>
        <w:br/>
        <w:t xml:space="preserve">Gelieve het onderstaande formulier in te vullen. Om een vlotte organisatie van de voordracht te garanderen en misverstanden te vermijden, verzoeken wij u om nauwkeurig en zo volledig mogelijk te zijn. Mocht u hierbij nog vragen hebben, aarzel dan niet om </w:t>
      </w:r>
      <w:hyperlink r:id="rId10" w:history="1">
        <w:r w:rsidRPr="000E6A59">
          <w:rPr>
            <w:rStyle w:val="Hyperlink"/>
            <w:rFonts w:ascii="Trebuchet MS" w:hAnsi="Trebuchet MS" w:cs="Lucida Sans Unicode"/>
          </w:rPr>
          <w:t>Logo Antwerpen</w:t>
        </w:r>
      </w:hyperlink>
      <w:r w:rsidRPr="000E6A59">
        <w:rPr>
          <w:rFonts w:ascii="Trebuchet MS" w:hAnsi="Trebuchet MS" w:cs="Lucida Sans Unicode"/>
        </w:rPr>
        <w:t xml:space="preserve"> te contacteren. </w:t>
      </w:r>
    </w:p>
    <w:p w:rsidR="00A73C1A" w:rsidRPr="000E6A59" w:rsidRDefault="00A73C1A" w:rsidP="00A73C1A">
      <w:pPr>
        <w:rPr>
          <w:rFonts w:ascii="Trebuchet MS" w:hAnsi="Trebuchet MS" w:cs="Lucida Sans Unicode"/>
        </w:rPr>
      </w:pPr>
    </w:p>
    <w:p w:rsidR="00A73C1A" w:rsidRPr="000E6A59" w:rsidRDefault="00A73C1A" w:rsidP="00A73C1A">
      <w:pPr>
        <w:rPr>
          <w:rFonts w:ascii="Trebuchet MS" w:hAnsi="Trebuchet MS" w:cs="Lucida Sans Unicode"/>
          <w:sz w:val="22"/>
          <w:szCs w:val="22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934"/>
        <w:gridCol w:w="6530"/>
      </w:tblGrid>
      <w:tr w:rsidR="00A73C1A" w:rsidRPr="000E6A59" w:rsidTr="00510316">
        <w:tc>
          <w:tcPr>
            <w:tcW w:w="2934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b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b/>
                <w:color w:val="000000"/>
                <w:sz w:val="20"/>
                <w:szCs w:val="20"/>
                <w:lang w:eastAsia="nl-BE"/>
              </w:rPr>
              <w:t>Voordracht</w:t>
            </w:r>
          </w:p>
          <w:p w:rsidR="000E6A59" w:rsidRPr="000E6A59" w:rsidRDefault="00A73C1A" w:rsidP="000E6A59">
            <w:pPr>
              <w:spacing w:after="300" w:line="270" w:lineRule="atLeast"/>
              <w:rPr>
                <w:rFonts w:ascii="Trebuchet MS" w:eastAsia="Times New Roman" w:hAnsi="Trebuchet MS" w:cs="Lucida Sans Unicode"/>
                <w:i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>*</w:t>
            </w:r>
            <w:r w:rsidRPr="000E6A59">
              <w:rPr>
                <w:rFonts w:ascii="Trebuchet MS" w:eastAsia="Times New Roman" w:hAnsi="Trebuchet MS" w:cs="Lucida Sans Unicode"/>
                <w:i/>
                <w:color w:val="000000"/>
                <w:sz w:val="20"/>
                <w:szCs w:val="20"/>
                <w:lang w:eastAsia="nl-BE"/>
              </w:rPr>
              <w:t xml:space="preserve">duid de juiste </w:t>
            </w:r>
            <w:r w:rsidR="000E6A59" w:rsidRPr="000E6A59">
              <w:rPr>
                <w:rFonts w:ascii="Trebuchet MS" w:eastAsia="Times New Roman" w:hAnsi="Trebuchet MS" w:cs="Lucida Sans Unicode"/>
                <w:i/>
                <w:color w:val="000000"/>
                <w:sz w:val="20"/>
                <w:szCs w:val="20"/>
                <w:lang w:eastAsia="nl-BE"/>
              </w:rPr>
              <w:t xml:space="preserve">voordracht </w:t>
            </w:r>
            <w:r w:rsidRPr="000E6A59">
              <w:rPr>
                <w:rFonts w:ascii="Trebuchet MS" w:eastAsia="Times New Roman" w:hAnsi="Trebuchet MS" w:cs="Lucida Sans Unicode"/>
                <w:i/>
                <w:color w:val="000000"/>
                <w:sz w:val="20"/>
                <w:szCs w:val="20"/>
                <w:lang w:eastAsia="nl-BE"/>
              </w:rPr>
              <w:t xml:space="preserve">aan. </w:t>
            </w:r>
          </w:p>
          <w:p w:rsidR="00A73C1A" w:rsidRPr="000E6A59" w:rsidRDefault="00A73C1A" w:rsidP="000E6A59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b/>
                <w:i/>
                <w:color w:val="FF0000"/>
                <w:sz w:val="20"/>
                <w:szCs w:val="20"/>
                <w:lang w:eastAsia="nl-BE"/>
              </w:rPr>
              <w:t>Let op!</w:t>
            </w:r>
            <w:r w:rsidRPr="000E6A59">
              <w:rPr>
                <w:rFonts w:ascii="Trebuchet MS" w:eastAsia="Times New Roman" w:hAnsi="Trebuchet MS" w:cs="Lucida Sans Unicode"/>
                <w:i/>
                <w:color w:val="000000"/>
                <w:sz w:val="20"/>
                <w:szCs w:val="20"/>
                <w:lang w:eastAsia="nl-BE"/>
              </w:rPr>
              <w:t xml:space="preserve"> Voor de winkeloefening moet u ook de </w:t>
            </w:r>
            <w:r w:rsidRPr="000E6A59">
              <w:rPr>
                <w:rFonts w:ascii="Trebuchet MS" w:eastAsia="Times New Roman" w:hAnsi="Trebuchet MS" w:cs="Lucida Sans Unicode"/>
                <w:b/>
                <w:i/>
                <w:color w:val="000000"/>
                <w:sz w:val="20"/>
                <w:szCs w:val="20"/>
                <w:lang w:eastAsia="nl-BE"/>
              </w:rPr>
              <w:t>juiste module kiezen.</w:t>
            </w: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6530" w:type="dxa"/>
          </w:tcPr>
          <w:p w:rsidR="000E6A59" w:rsidRPr="000E6A59" w:rsidRDefault="000E6A59" w:rsidP="000E6A59">
            <w:pPr>
              <w:rPr>
                <w:rFonts w:ascii="Trebuchet MS" w:hAnsi="Trebuchet MS" w:cs="Lucida Sans Unicode"/>
                <w:color w:val="000000"/>
                <w:szCs w:val="20"/>
                <w:lang w:eastAsia="nl-BE"/>
              </w:rPr>
            </w:pPr>
            <w:r w:rsidRPr="000E6A59">
              <w:rPr>
                <w:rFonts w:ascii="Trebuchet MS" w:hAnsi="Trebuchet MS" w:cs="Lucida Sans Unicode"/>
                <w:color w:val="000000"/>
                <w:szCs w:val="20"/>
                <w:lang w:eastAsia="nl-BE"/>
              </w:rPr>
              <w:t>Standaard voordrachten NICE</w:t>
            </w:r>
          </w:p>
          <w:p w:rsidR="008D70AE" w:rsidRDefault="008D70AE" w:rsidP="00A73C1A">
            <w:pPr>
              <w:pStyle w:val="Lijstalinea"/>
              <w:numPr>
                <w:ilvl w:val="0"/>
                <w:numId w:val="4"/>
              </w:numPr>
              <w:ind w:left="714" w:hanging="357"/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>Naar een gezond gewicht</w:t>
            </w:r>
          </w:p>
          <w:p w:rsidR="00A73C1A" w:rsidRPr="000E6A59" w:rsidRDefault="00A73C1A" w:rsidP="00A73C1A">
            <w:pPr>
              <w:pStyle w:val="Lijstalinea"/>
              <w:numPr>
                <w:ilvl w:val="0"/>
                <w:numId w:val="4"/>
              </w:numPr>
              <w:ind w:left="714" w:hanging="357"/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>Osteoporose, voorkomen is beter dan genezen</w:t>
            </w:r>
          </w:p>
          <w:p w:rsidR="00A73C1A" w:rsidRPr="000E6A59" w:rsidRDefault="00A73C1A" w:rsidP="00A73C1A">
            <w:pPr>
              <w:pStyle w:val="Lijstalinea"/>
              <w:numPr>
                <w:ilvl w:val="0"/>
                <w:numId w:val="4"/>
              </w:numPr>
              <w:ind w:left="714" w:hanging="357"/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>Lang leve gezond</w:t>
            </w:r>
          </w:p>
          <w:p w:rsidR="00A73C1A" w:rsidRPr="000E6A59" w:rsidRDefault="00A73C1A" w:rsidP="00A73C1A">
            <w:pPr>
              <w:pStyle w:val="Lijstalinea"/>
              <w:numPr>
                <w:ilvl w:val="0"/>
                <w:numId w:val="4"/>
              </w:numPr>
              <w:ind w:left="714" w:hanging="357"/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>Eet goed, leef goed</w:t>
            </w:r>
          </w:p>
          <w:p w:rsidR="00A73C1A" w:rsidRPr="00AD54BE" w:rsidRDefault="00A73C1A" w:rsidP="00AD54BE">
            <w:pPr>
              <w:pStyle w:val="Lijstalinea"/>
              <w:numPr>
                <w:ilvl w:val="0"/>
                <w:numId w:val="4"/>
              </w:numPr>
              <w:ind w:left="714" w:hanging="357"/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>Gezond vegetarisch eten : hoe doe je dat?</w:t>
            </w:r>
          </w:p>
          <w:p w:rsidR="00A73C1A" w:rsidRPr="000E6A59" w:rsidRDefault="00A73C1A" w:rsidP="00A73C1A">
            <w:pPr>
              <w:pStyle w:val="Lijstalinea"/>
              <w:numPr>
                <w:ilvl w:val="0"/>
                <w:numId w:val="4"/>
              </w:numPr>
              <w:ind w:left="714" w:hanging="357"/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>Functionele voedingsmiddelen : trend of noodzaak?</w:t>
            </w:r>
          </w:p>
          <w:p w:rsidR="00510316" w:rsidRPr="005420B0" w:rsidRDefault="00510316" w:rsidP="005420B0">
            <w:pPr>
              <w:ind w:left="357"/>
              <w:rPr>
                <w:rFonts w:ascii="Trebuchet MS" w:hAnsi="Trebuchet MS" w:cs="Lucida Sans Unicode"/>
                <w:color w:val="000000"/>
                <w:szCs w:val="20"/>
                <w:lang w:eastAsia="nl-BE"/>
              </w:rPr>
            </w:pPr>
          </w:p>
          <w:p w:rsidR="00510316" w:rsidRPr="00510316" w:rsidRDefault="00510316" w:rsidP="00510316">
            <w:pPr>
              <w:rPr>
                <w:rFonts w:ascii="Trebuchet MS" w:hAnsi="Trebuchet MS" w:cs="Lucida Sans Unicode"/>
                <w:i/>
                <w:color w:val="000000"/>
                <w:szCs w:val="20"/>
                <w:lang w:eastAsia="nl-BE"/>
              </w:rPr>
            </w:pPr>
            <w:r w:rsidRPr="00510316">
              <w:rPr>
                <w:rFonts w:ascii="Trebuchet MS" w:hAnsi="Trebuchet MS" w:cs="Lucida Sans Unicode"/>
                <w:color w:val="000000"/>
                <w:szCs w:val="20"/>
                <w:lang w:eastAsia="nl-BE"/>
              </w:rPr>
              <w:t>Gezond opgroeien</w:t>
            </w:r>
            <w:r w:rsidRPr="00510316">
              <w:rPr>
                <w:rFonts w:ascii="Trebuchet MS" w:hAnsi="Trebuchet MS" w:cs="Lucida Sans Unicode"/>
                <w:i/>
                <w:color w:val="000000"/>
                <w:szCs w:val="20"/>
                <w:lang w:eastAsia="nl-BE"/>
              </w:rPr>
              <w:t xml:space="preserve"> (voeding en beweging)</w:t>
            </w:r>
          </w:p>
          <w:p w:rsidR="00510316" w:rsidRPr="00510316" w:rsidRDefault="00510316" w:rsidP="000E6A59">
            <w:pPr>
              <w:pStyle w:val="Lijstalinea"/>
              <w:numPr>
                <w:ilvl w:val="0"/>
                <w:numId w:val="4"/>
              </w:numPr>
              <w:ind w:left="714" w:hanging="357"/>
              <w:rPr>
                <w:rFonts w:ascii="Trebuchet MS" w:hAnsi="Trebuchet MS" w:cs="Lucida Sans Unicode"/>
                <w:color w:val="000000"/>
                <w:szCs w:val="20"/>
                <w:lang w:eastAsia="nl-BE"/>
              </w:rPr>
            </w:pPr>
            <w:r w:rsidRPr="00510316"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 xml:space="preserve">Gezond opgroeien </w:t>
            </w:r>
          </w:p>
          <w:p w:rsidR="00510316" w:rsidRDefault="00510316" w:rsidP="000E6A59">
            <w:pPr>
              <w:rPr>
                <w:rFonts w:ascii="Trebuchet MS" w:hAnsi="Trebuchet MS" w:cs="Lucida Sans Unicode"/>
                <w:color w:val="000000"/>
                <w:szCs w:val="20"/>
                <w:lang w:eastAsia="nl-BE"/>
              </w:rPr>
            </w:pPr>
          </w:p>
          <w:p w:rsidR="000E6A59" w:rsidRPr="00510316" w:rsidRDefault="000E6A59" w:rsidP="000E6A59">
            <w:pPr>
              <w:rPr>
                <w:rFonts w:ascii="Trebuchet MS" w:hAnsi="Trebuchet MS" w:cs="Lucida Sans Unicode"/>
                <w:color w:val="FF0000"/>
                <w:szCs w:val="20"/>
                <w:lang w:eastAsia="nl-BE"/>
              </w:rPr>
            </w:pPr>
            <w:r w:rsidRPr="000E6A59">
              <w:rPr>
                <w:rFonts w:ascii="Trebuchet MS" w:hAnsi="Trebuchet MS" w:cs="Lucida Sans Unicode"/>
                <w:color w:val="000000"/>
                <w:szCs w:val="20"/>
                <w:lang w:eastAsia="nl-BE"/>
              </w:rPr>
              <w:t xml:space="preserve">Winkeloefeningen: </w:t>
            </w:r>
            <w:r w:rsidR="00510316">
              <w:rPr>
                <w:rFonts w:ascii="Trebuchet MS" w:hAnsi="Trebuchet MS" w:cs="Lucida Sans Unicode"/>
                <w:color w:val="FF0000"/>
                <w:szCs w:val="20"/>
                <w:lang w:eastAsia="nl-BE"/>
              </w:rPr>
              <w:t>Module?</w:t>
            </w:r>
          </w:p>
          <w:p w:rsidR="00976957" w:rsidRPr="000E6A59" w:rsidRDefault="00976957" w:rsidP="00976957">
            <w:pPr>
              <w:pStyle w:val="Lijstalinea"/>
              <w:numPr>
                <w:ilvl w:val="0"/>
                <w:numId w:val="5"/>
              </w:numPr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>Algemene bevolking</w:t>
            </w:r>
          </w:p>
          <w:p w:rsidR="00976957" w:rsidRPr="000E6A59" w:rsidRDefault="00976957" w:rsidP="00976957">
            <w:pPr>
              <w:pStyle w:val="Lijstalinea"/>
              <w:numPr>
                <w:ilvl w:val="0"/>
                <w:numId w:val="5"/>
              </w:numPr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>Kansengroepen</w:t>
            </w:r>
          </w:p>
          <w:p w:rsidR="00976957" w:rsidRPr="000E6A59" w:rsidRDefault="00976957" w:rsidP="00976957">
            <w:pPr>
              <w:pStyle w:val="Lijstalinea"/>
              <w:numPr>
                <w:ilvl w:val="0"/>
                <w:numId w:val="5"/>
              </w:numPr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>Allochtone groepen</w:t>
            </w:r>
          </w:p>
          <w:p w:rsidR="00976957" w:rsidRDefault="00976957" w:rsidP="00976957">
            <w:pPr>
              <w:pStyle w:val="Lijstalinea"/>
              <w:numPr>
                <w:ilvl w:val="0"/>
                <w:numId w:val="5"/>
              </w:numPr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>Leerlingen secundair onderwijs</w:t>
            </w:r>
          </w:p>
          <w:p w:rsidR="00671084" w:rsidRPr="00671084" w:rsidRDefault="00671084" w:rsidP="00671084">
            <w:pPr>
              <w:pStyle w:val="Lijstalinea"/>
              <w:ind w:left="1440"/>
              <w:rPr>
                <w:rFonts w:ascii="Trebuchet MS" w:hAnsi="Trebuchet MS" w:cs="Lucida Sans Unicode"/>
                <w:i/>
                <w:color w:val="FF0000"/>
                <w:sz w:val="20"/>
                <w:szCs w:val="20"/>
                <w:lang w:eastAsia="nl-BE"/>
              </w:rPr>
            </w:pPr>
            <w:r w:rsidRPr="00671084">
              <w:rPr>
                <w:rFonts w:ascii="Trebuchet MS" w:hAnsi="Trebuchet MS" w:cs="Lucida Sans Unicode"/>
                <w:i/>
                <w:color w:val="FF0000"/>
                <w:sz w:val="20"/>
                <w:szCs w:val="20"/>
                <w:lang w:eastAsia="nl-BE"/>
              </w:rPr>
              <w:t xml:space="preserve">Kan zelf door een leerkracht gegeven worden. indien diëtiste komt is het een sessie van 2 uur! </w:t>
            </w:r>
          </w:p>
          <w:p w:rsidR="00976957" w:rsidRPr="000E6A59" w:rsidRDefault="00976957" w:rsidP="00976957">
            <w:pPr>
              <w:pStyle w:val="Lijstalinea"/>
              <w:numPr>
                <w:ilvl w:val="0"/>
                <w:numId w:val="5"/>
              </w:numPr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>Senioren</w:t>
            </w:r>
          </w:p>
          <w:p w:rsidR="00510316" w:rsidRDefault="00510316" w:rsidP="00510316">
            <w:pPr>
              <w:rPr>
                <w:rFonts w:ascii="Trebuchet MS" w:hAnsi="Trebuchet MS" w:cs="Lucida Sans Unicode"/>
                <w:color w:val="000000"/>
                <w:szCs w:val="20"/>
                <w:lang w:eastAsia="nl-BE"/>
              </w:rPr>
            </w:pPr>
          </w:p>
          <w:p w:rsidR="00510316" w:rsidRPr="000E6A59" w:rsidRDefault="00510316" w:rsidP="00510316">
            <w:pPr>
              <w:rPr>
                <w:rFonts w:ascii="Trebuchet MS" w:hAnsi="Trebuchet MS" w:cs="Lucida Sans Unicode"/>
                <w:color w:val="000000"/>
                <w:szCs w:val="20"/>
                <w:lang w:eastAsia="nl-BE"/>
              </w:rPr>
            </w:pPr>
            <w:r w:rsidRPr="000E6A59">
              <w:rPr>
                <w:rFonts w:ascii="Trebuchet MS" w:hAnsi="Trebuchet MS" w:cs="Lucida Sans Unicode"/>
                <w:color w:val="000000"/>
                <w:szCs w:val="20"/>
                <w:lang w:eastAsia="nl-BE"/>
              </w:rPr>
              <w:t xml:space="preserve">Beweging : </w:t>
            </w:r>
          </w:p>
          <w:p w:rsidR="00510316" w:rsidRPr="000E6A59" w:rsidRDefault="00510316" w:rsidP="00510316">
            <w:pPr>
              <w:pStyle w:val="Lijstalinea"/>
              <w:numPr>
                <w:ilvl w:val="0"/>
                <w:numId w:val="4"/>
              </w:numPr>
              <w:ind w:left="714" w:hanging="357"/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 xml:space="preserve">10000 stappen </w:t>
            </w:r>
          </w:p>
          <w:p w:rsidR="00510316" w:rsidRDefault="00510316" w:rsidP="00510316">
            <w:pPr>
              <w:rPr>
                <w:rFonts w:ascii="Trebuchet MS" w:hAnsi="Trebuchet MS" w:cs="Lucida Sans Unicode"/>
                <w:color w:val="000000"/>
                <w:szCs w:val="20"/>
                <w:lang w:eastAsia="nl-BE"/>
              </w:rPr>
            </w:pPr>
          </w:p>
          <w:p w:rsidR="00510316" w:rsidRPr="000E6A59" w:rsidRDefault="00510316" w:rsidP="00510316">
            <w:pPr>
              <w:rPr>
                <w:rFonts w:ascii="Trebuchet MS" w:hAnsi="Trebuchet MS" w:cs="Lucida Sans Unicode"/>
                <w:color w:val="000000"/>
                <w:szCs w:val="20"/>
                <w:lang w:eastAsia="nl-BE"/>
              </w:rPr>
            </w:pPr>
            <w:r w:rsidRPr="000E6A59">
              <w:rPr>
                <w:rFonts w:ascii="Trebuchet MS" w:hAnsi="Trebuchet MS" w:cs="Lucida Sans Unicode"/>
                <w:color w:val="000000"/>
                <w:szCs w:val="20"/>
                <w:lang w:eastAsia="nl-BE"/>
              </w:rPr>
              <w:t xml:space="preserve">Doelgroep Verzorgende; </w:t>
            </w:r>
          </w:p>
          <w:p w:rsidR="00510316" w:rsidRPr="000E6A59" w:rsidRDefault="00510316" w:rsidP="00510316">
            <w:pPr>
              <w:pStyle w:val="Lijstalinea"/>
              <w:numPr>
                <w:ilvl w:val="0"/>
                <w:numId w:val="4"/>
              </w:numPr>
              <w:ind w:left="714" w:hanging="357"/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>Vorming voor verzorgende</w:t>
            </w:r>
          </w:p>
          <w:p w:rsidR="00976957" w:rsidRPr="000E6A59" w:rsidRDefault="00976957" w:rsidP="00976957">
            <w:pPr>
              <w:pStyle w:val="Lijstalinea"/>
              <w:ind w:left="714"/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  <w:p w:rsidR="00976957" w:rsidRPr="00510316" w:rsidRDefault="00976957" w:rsidP="00510316">
            <w:pPr>
              <w:rPr>
                <w:rFonts w:ascii="Trebuchet MS" w:hAnsi="Trebuchet MS" w:cs="Lucida Sans Unicode"/>
                <w:color w:val="000000"/>
                <w:szCs w:val="20"/>
                <w:lang w:eastAsia="nl-BE"/>
              </w:rPr>
            </w:pPr>
            <w:r w:rsidRPr="00510316">
              <w:rPr>
                <w:rFonts w:ascii="Trebuchet MS" w:hAnsi="Trebuchet MS" w:cs="Lucida Sans Unicode"/>
                <w:color w:val="000000"/>
                <w:szCs w:val="20"/>
                <w:lang w:eastAsia="nl-BE"/>
              </w:rPr>
              <w:t>Andere</w:t>
            </w:r>
            <w:r w:rsidR="000E6A59" w:rsidRPr="00510316">
              <w:rPr>
                <w:rFonts w:ascii="Trebuchet MS" w:hAnsi="Trebuchet MS" w:cs="Lucida Sans Unicode"/>
                <w:color w:val="000000"/>
                <w:szCs w:val="20"/>
                <w:lang w:eastAsia="nl-BE"/>
              </w:rPr>
              <w:t xml:space="preserve"> (omschrijf aanvraag</w:t>
            </w:r>
            <w:r w:rsidR="00510316">
              <w:rPr>
                <w:rFonts w:ascii="Trebuchet MS" w:hAnsi="Trebuchet MS" w:cs="Lucida Sans Unicode"/>
                <w:color w:val="000000"/>
                <w:szCs w:val="20"/>
                <w:lang w:eastAsia="nl-BE"/>
              </w:rPr>
              <w:t>)</w:t>
            </w:r>
          </w:p>
          <w:p w:rsidR="00510316" w:rsidRDefault="000E6A59" w:rsidP="00510316">
            <w:pPr>
              <w:pStyle w:val="Lijstalinea"/>
              <w:ind w:left="714"/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>…………………………………………………………………</w:t>
            </w:r>
            <w:r w:rsidR="00510316"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>………………………………</w:t>
            </w:r>
          </w:p>
          <w:p w:rsidR="00510316" w:rsidRDefault="00510316" w:rsidP="00510316">
            <w:pPr>
              <w:pStyle w:val="Lijstalinea"/>
              <w:ind w:left="714"/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>…………………………………………………………………………………………………</w:t>
            </w:r>
          </w:p>
          <w:p w:rsidR="00510316" w:rsidRPr="00510316" w:rsidRDefault="00510316" w:rsidP="00510316">
            <w:pPr>
              <w:pStyle w:val="Lijstalinea"/>
              <w:ind w:left="714"/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>…………………………………………………………………………………………………</w:t>
            </w:r>
          </w:p>
        </w:tc>
      </w:tr>
      <w:tr w:rsidR="00A73C1A" w:rsidRPr="000E6A59" w:rsidTr="00510316">
        <w:tc>
          <w:tcPr>
            <w:tcW w:w="2934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>Datum voordracht</w:t>
            </w:r>
          </w:p>
        </w:tc>
        <w:tc>
          <w:tcPr>
            <w:tcW w:w="6530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  <w:tr w:rsidR="00A73C1A" w:rsidRPr="000E6A59" w:rsidTr="00510316">
        <w:tc>
          <w:tcPr>
            <w:tcW w:w="2934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lastRenderedPageBreak/>
              <w:t xml:space="preserve">Locatie en adres </w:t>
            </w:r>
          </w:p>
        </w:tc>
        <w:tc>
          <w:tcPr>
            <w:tcW w:w="6530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  <w:tr w:rsidR="00A73C1A" w:rsidRPr="000E6A59" w:rsidTr="00510316">
        <w:tc>
          <w:tcPr>
            <w:tcW w:w="2934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>Aanvangsuur van de voordracht</w:t>
            </w:r>
          </w:p>
        </w:tc>
        <w:tc>
          <w:tcPr>
            <w:tcW w:w="6530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  <w:tr w:rsidR="000E6A59" w:rsidRPr="000E6A59" w:rsidTr="00510316">
        <w:tc>
          <w:tcPr>
            <w:tcW w:w="2934" w:type="dxa"/>
          </w:tcPr>
          <w:p w:rsidR="00BA3B58" w:rsidRDefault="000E6A59" w:rsidP="00BA3B58">
            <w:pPr>
              <w:spacing w:after="300" w:line="270" w:lineRule="atLeast"/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hAnsi="Trebuchet MS" w:cs="Lucida Sans Unicode"/>
                <w:color w:val="000000"/>
                <w:sz w:val="20"/>
                <w:szCs w:val="20"/>
                <w:lang w:eastAsia="nl-BE"/>
              </w:rPr>
              <w:t>Duur voordracht</w:t>
            </w:r>
          </w:p>
          <w:p w:rsidR="00BA3B58" w:rsidRPr="00BA3B58" w:rsidRDefault="00BA3B58" w:rsidP="00BA3B58">
            <w:pPr>
              <w:spacing w:after="300" w:line="270" w:lineRule="atLeast"/>
              <w:rPr>
                <w:rFonts w:ascii="Trebuchet MS" w:hAnsi="Trebuchet MS" w:cs="Lucida Sans Unicode"/>
                <w:i/>
                <w:color w:val="000000"/>
                <w:sz w:val="18"/>
                <w:szCs w:val="18"/>
                <w:lang w:eastAsia="nl-BE"/>
              </w:rPr>
            </w:pPr>
            <w:r w:rsidRPr="00BA3B58">
              <w:rPr>
                <w:rFonts w:ascii="Trebuchet MS" w:hAnsi="Trebuchet MS" w:cs="Lucida Sans Unicode"/>
                <w:i/>
                <w:color w:val="000000"/>
                <w:sz w:val="20"/>
                <w:szCs w:val="20"/>
                <w:lang w:eastAsia="nl-BE"/>
              </w:rPr>
              <w:t>Standaard = 2 uur</w:t>
            </w:r>
          </w:p>
        </w:tc>
        <w:tc>
          <w:tcPr>
            <w:tcW w:w="6530" w:type="dxa"/>
          </w:tcPr>
          <w:p w:rsidR="000E6A59" w:rsidRPr="000E6A59" w:rsidRDefault="000E6A59" w:rsidP="00BA3B58">
            <w:pPr>
              <w:spacing w:after="300" w:line="270" w:lineRule="atLeast"/>
              <w:rPr>
                <w:rFonts w:ascii="Trebuchet MS" w:hAnsi="Trebuchet MS" w:cs="Lucida Sans Unicode"/>
                <w:color w:val="000000"/>
                <w:szCs w:val="20"/>
                <w:lang w:eastAsia="nl-BE"/>
              </w:rPr>
            </w:pPr>
          </w:p>
        </w:tc>
      </w:tr>
      <w:tr w:rsidR="00A73C1A" w:rsidRPr="000E6A59" w:rsidTr="00510316">
        <w:tc>
          <w:tcPr>
            <w:tcW w:w="2934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 xml:space="preserve">Korte omschrijving </w:t>
            </w:r>
            <w:r w:rsidRPr="000E6A59">
              <w:rPr>
                <w:rFonts w:ascii="Trebuchet MS" w:eastAsia="Times New Roman" w:hAnsi="Trebuchet MS" w:cs="Lucida Sans Unicode"/>
                <w:b/>
                <w:color w:val="000000"/>
                <w:sz w:val="20"/>
                <w:szCs w:val="20"/>
                <w:lang w:eastAsia="nl-BE"/>
              </w:rPr>
              <w:t>doelgroep + aantal</w:t>
            </w:r>
            <w:r w:rsidR="006B02C3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 xml:space="preserve"> deelnemers aan de voordracht</w:t>
            </w:r>
          </w:p>
        </w:tc>
        <w:tc>
          <w:tcPr>
            <w:tcW w:w="6530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</w:tbl>
    <w:p w:rsidR="00A73C1A" w:rsidRPr="000E6A59" w:rsidRDefault="00A73C1A" w:rsidP="00A73C1A">
      <w:pPr>
        <w:spacing w:after="300" w:line="270" w:lineRule="atLeast"/>
        <w:rPr>
          <w:rFonts w:ascii="Trebuchet MS" w:hAnsi="Trebuchet MS" w:cs="Lucida Sans Unicode"/>
          <w:b/>
          <w:bCs/>
          <w:color w:val="000000"/>
          <w:szCs w:val="20"/>
          <w:lang w:eastAsia="nl-BE"/>
        </w:rPr>
      </w:pPr>
    </w:p>
    <w:p w:rsidR="00A73C1A" w:rsidRPr="000E6A59" w:rsidRDefault="00A73C1A" w:rsidP="00A73C1A">
      <w:pPr>
        <w:spacing w:after="300" w:line="270" w:lineRule="atLeast"/>
        <w:rPr>
          <w:rFonts w:ascii="Trebuchet MS" w:hAnsi="Trebuchet MS" w:cs="Lucida Sans Unicode"/>
          <w:b/>
          <w:bCs/>
          <w:color w:val="000000"/>
          <w:szCs w:val="20"/>
          <w:lang w:eastAsia="nl-BE"/>
        </w:rPr>
      </w:pPr>
      <w:r w:rsidRPr="000E6A59">
        <w:rPr>
          <w:rFonts w:ascii="Trebuchet MS" w:hAnsi="Trebuchet MS" w:cs="Lucida Sans Unicode"/>
          <w:b/>
          <w:bCs/>
          <w:color w:val="000000"/>
          <w:szCs w:val="20"/>
          <w:lang w:eastAsia="nl-BE"/>
        </w:rPr>
        <w:t>Benodigd materiaal door u, de aanvrager van de voordracht, te voorzien.</w:t>
      </w:r>
      <w:r w:rsidRPr="000E6A59">
        <w:rPr>
          <w:rFonts w:ascii="Trebuchet MS" w:hAnsi="Trebuchet MS" w:cs="Lucida Sans Unicode"/>
          <w:b/>
          <w:bCs/>
          <w:color w:val="000000"/>
          <w:szCs w:val="20"/>
          <w:lang w:eastAsia="nl-BE"/>
        </w:rPr>
        <w:br/>
        <w:t>Vink aan welk materiaal u zal voorzien.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66"/>
        <w:gridCol w:w="5530"/>
      </w:tblGrid>
      <w:tr w:rsidR="00A73C1A" w:rsidRPr="000E6A59" w:rsidTr="00AD3737">
        <w:trPr>
          <w:trHeight w:val="527"/>
        </w:trPr>
        <w:tc>
          <w:tcPr>
            <w:tcW w:w="3022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>Een laptop of pc én een beamer</w:t>
            </w:r>
          </w:p>
        </w:tc>
        <w:tc>
          <w:tcPr>
            <w:tcW w:w="5700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  <w:tr w:rsidR="00A73C1A" w:rsidRPr="000E6A59" w:rsidTr="00BA3B58">
        <w:tc>
          <w:tcPr>
            <w:tcW w:w="3022" w:type="dxa"/>
          </w:tcPr>
          <w:p w:rsidR="00A73C1A" w:rsidRPr="00AD3737" w:rsidRDefault="00A73C1A" w:rsidP="00AD3737">
            <w:pPr>
              <w:spacing w:before="225" w:line="270" w:lineRule="atLeast"/>
              <w:rPr>
                <w:rFonts w:ascii="Trebuchet MS" w:eastAsia="Times New Roman" w:hAnsi="Trebuchet MS" w:cs="Lucida Sans Unicode"/>
                <w:bCs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bCs/>
                <w:color w:val="000000"/>
                <w:sz w:val="20"/>
                <w:szCs w:val="20"/>
                <w:lang w:eastAsia="nl-BE"/>
              </w:rPr>
              <w:t>Een schrijfbord of flip-over</w:t>
            </w:r>
          </w:p>
        </w:tc>
        <w:tc>
          <w:tcPr>
            <w:tcW w:w="5700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</w:tbl>
    <w:p w:rsidR="00A73C1A" w:rsidRPr="000E6A59" w:rsidRDefault="00A73C1A" w:rsidP="00A73C1A">
      <w:pPr>
        <w:spacing w:after="300" w:line="270" w:lineRule="atLeast"/>
        <w:rPr>
          <w:rFonts w:ascii="Trebuchet MS" w:hAnsi="Trebuchet MS" w:cs="Lucida Sans Unicode"/>
          <w:b/>
          <w:bCs/>
          <w:color w:val="000000"/>
          <w:szCs w:val="20"/>
          <w:lang w:eastAsia="nl-BE"/>
        </w:rPr>
      </w:pPr>
    </w:p>
    <w:p w:rsidR="00A73C1A" w:rsidRPr="000E6A59" w:rsidRDefault="00A73C1A" w:rsidP="00A73C1A">
      <w:pPr>
        <w:spacing w:after="300" w:line="270" w:lineRule="atLeast"/>
        <w:rPr>
          <w:rFonts w:ascii="Trebuchet MS" w:hAnsi="Trebuchet MS" w:cs="Lucida Sans Unicode"/>
          <w:b/>
          <w:bCs/>
          <w:color w:val="000000"/>
          <w:szCs w:val="20"/>
          <w:lang w:eastAsia="nl-BE"/>
        </w:rPr>
      </w:pPr>
      <w:r w:rsidRPr="000E6A59">
        <w:rPr>
          <w:rFonts w:ascii="Trebuchet MS" w:hAnsi="Trebuchet MS" w:cs="Lucida Sans Unicode"/>
          <w:b/>
          <w:bCs/>
          <w:color w:val="000000"/>
          <w:szCs w:val="20"/>
          <w:lang w:eastAsia="nl-BE"/>
        </w:rPr>
        <w:t>Heeft u bijkomende informatie of vragen?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96"/>
      </w:tblGrid>
      <w:tr w:rsidR="00A73C1A" w:rsidRPr="000E6A59" w:rsidTr="00BA3B58">
        <w:tc>
          <w:tcPr>
            <w:tcW w:w="9212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</w:tbl>
    <w:p w:rsidR="00A73C1A" w:rsidRPr="000E6A59" w:rsidRDefault="00A73C1A" w:rsidP="00A73C1A">
      <w:pPr>
        <w:spacing w:after="300" w:line="270" w:lineRule="atLeast"/>
        <w:rPr>
          <w:rFonts w:ascii="Trebuchet MS" w:hAnsi="Trebuchet MS" w:cs="Lucida Sans Unicode"/>
          <w:color w:val="000000"/>
          <w:szCs w:val="20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47"/>
        <w:gridCol w:w="4149"/>
      </w:tblGrid>
      <w:tr w:rsidR="00A73C1A" w:rsidRPr="000E6A59" w:rsidTr="00BA3B58"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>Voornaam contactpersoon</w:t>
            </w:r>
          </w:p>
        </w:tc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  <w:tr w:rsidR="00A73C1A" w:rsidRPr="000E6A59" w:rsidTr="00BA3B58"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>Naam contactpersoon</w:t>
            </w:r>
          </w:p>
        </w:tc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  <w:tr w:rsidR="00A73C1A" w:rsidRPr="000E6A59" w:rsidTr="00BA3B58"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>Organisatie/School</w:t>
            </w:r>
          </w:p>
        </w:tc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  <w:tr w:rsidR="00A73C1A" w:rsidRPr="000E6A59" w:rsidTr="00BA3B58"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 xml:space="preserve">Functie/Specialisatie   </w:t>
            </w:r>
          </w:p>
        </w:tc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  <w:tr w:rsidR="00A73C1A" w:rsidRPr="000E6A59" w:rsidTr="00BA3B58"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>Straat</w:t>
            </w:r>
          </w:p>
        </w:tc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  <w:tr w:rsidR="00A73C1A" w:rsidRPr="000E6A59" w:rsidTr="00BA3B58"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>Nr.</w:t>
            </w:r>
          </w:p>
        </w:tc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  <w:tr w:rsidR="00A73C1A" w:rsidRPr="000E6A59" w:rsidTr="00BA3B58"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>Bus</w:t>
            </w:r>
          </w:p>
        </w:tc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  <w:tr w:rsidR="00A73C1A" w:rsidRPr="000E6A59" w:rsidTr="00BA3B58"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>Plaats</w:t>
            </w:r>
          </w:p>
        </w:tc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  <w:tr w:rsidR="00A73C1A" w:rsidRPr="000E6A59" w:rsidTr="00BA3B58"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lastRenderedPageBreak/>
              <w:t>Postcode</w:t>
            </w:r>
          </w:p>
        </w:tc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  <w:tr w:rsidR="00A73C1A" w:rsidRPr="000E6A59" w:rsidTr="00BA3B58"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>Telefoon</w:t>
            </w:r>
          </w:p>
        </w:tc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  <w:tr w:rsidR="00A73C1A" w:rsidRPr="000E6A59" w:rsidTr="00BA3B58"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>GSM</w:t>
            </w:r>
          </w:p>
        </w:tc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  <w:tr w:rsidR="00A73C1A" w:rsidRPr="000E6A59" w:rsidTr="00BA3B58"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>Fax</w:t>
            </w:r>
          </w:p>
        </w:tc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  <w:tr w:rsidR="00A73C1A" w:rsidRPr="000E6A59" w:rsidTr="00BA3B58"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  <w:r w:rsidRPr="000E6A59"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  <w:t>E-mail</w:t>
            </w:r>
          </w:p>
        </w:tc>
        <w:tc>
          <w:tcPr>
            <w:tcW w:w="4606" w:type="dxa"/>
          </w:tcPr>
          <w:p w:rsidR="00A73C1A" w:rsidRPr="000E6A59" w:rsidRDefault="00A73C1A" w:rsidP="00BA3B58">
            <w:pPr>
              <w:spacing w:after="300" w:line="270" w:lineRule="atLeast"/>
              <w:rPr>
                <w:rFonts w:ascii="Trebuchet MS" w:eastAsia="Times New Roman" w:hAnsi="Trebuchet MS" w:cs="Lucida Sans Unicode"/>
                <w:color w:val="000000"/>
                <w:sz w:val="20"/>
                <w:szCs w:val="20"/>
                <w:lang w:eastAsia="nl-BE"/>
              </w:rPr>
            </w:pPr>
          </w:p>
        </w:tc>
      </w:tr>
    </w:tbl>
    <w:p w:rsidR="00A73C1A" w:rsidRPr="000E6A59" w:rsidRDefault="00A73C1A" w:rsidP="00A73C1A">
      <w:pPr>
        <w:rPr>
          <w:rFonts w:ascii="Trebuchet MS" w:hAnsi="Trebuchet MS" w:cs="Lucida Sans Unicode"/>
          <w:szCs w:val="20"/>
        </w:rPr>
      </w:pPr>
    </w:p>
    <w:p w:rsidR="00A30311" w:rsidRPr="000E6A59" w:rsidRDefault="00A30311">
      <w:pPr>
        <w:rPr>
          <w:rFonts w:ascii="Trebuchet MS" w:hAnsi="Trebuchet MS"/>
          <w:b/>
        </w:rPr>
      </w:pPr>
    </w:p>
    <w:p w:rsidR="003760E1" w:rsidRPr="000E6A59" w:rsidRDefault="003760E1" w:rsidP="005D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</w:rPr>
      </w:pPr>
    </w:p>
    <w:p w:rsidR="00B83ABC" w:rsidRDefault="005D3DB5" w:rsidP="005D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Stuur het ingevulde formulier naar </w:t>
      </w:r>
      <w:hyperlink r:id="rId11" w:history="1">
        <w:r w:rsidRPr="00B72F99">
          <w:rPr>
            <w:rStyle w:val="Hyperlink"/>
            <w:rFonts w:ascii="Trebuchet MS" w:hAnsi="Trebuchet MS"/>
            <w:sz w:val="22"/>
            <w:szCs w:val="22"/>
          </w:rPr>
          <w:t>Linda.vangorp@logoantwerpen.be</w:t>
        </w:r>
      </w:hyperlink>
    </w:p>
    <w:p w:rsidR="00B83ABC" w:rsidRPr="00B83ABC" w:rsidRDefault="00B83ABC" w:rsidP="00B83ABC">
      <w:pPr>
        <w:rPr>
          <w:rFonts w:ascii="Trebuchet MS" w:hAnsi="Trebuchet MS"/>
          <w:sz w:val="22"/>
          <w:szCs w:val="22"/>
        </w:rPr>
      </w:pPr>
    </w:p>
    <w:p w:rsidR="002E6CDD" w:rsidRDefault="002E6CDD" w:rsidP="00B83ABC">
      <w:pPr>
        <w:rPr>
          <w:rFonts w:ascii="Trebuchet MS" w:hAnsi="Trebuchet MS"/>
          <w:sz w:val="22"/>
          <w:szCs w:val="22"/>
        </w:rPr>
      </w:pPr>
    </w:p>
    <w:p w:rsidR="002E6CDD" w:rsidRDefault="002E6CDD" w:rsidP="00B83ABC">
      <w:pPr>
        <w:rPr>
          <w:rFonts w:ascii="Trebuchet MS" w:hAnsi="Trebuchet MS"/>
          <w:sz w:val="22"/>
          <w:szCs w:val="22"/>
        </w:rPr>
      </w:pPr>
    </w:p>
    <w:p w:rsidR="00B83ABC" w:rsidRDefault="002E6CDD" w:rsidP="00B83ABC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sz w:val="22"/>
          <w:szCs w:val="22"/>
        </w:rPr>
        <w:t>De vergoeding van een voordracht bedraagt €50 per begonnen uur, met een minimum van €100 per sessie (exclusief BTW) en kilometervergoeding</w:t>
      </w:r>
    </w:p>
    <w:p w:rsidR="002E6CDD" w:rsidRDefault="002E6CDD" w:rsidP="00B83ABC">
      <w:pPr>
        <w:rPr>
          <w:rFonts w:ascii="Trebuchet MS" w:hAnsi="Trebuchet MS"/>
          <w:sz w:val="22"/>
          <w:szCs w:val="22"/>
        </w:rPr>
      </w:pPr>
    </w:p>
    <w:p w:rsidR="002E6CDD" w:rsidRDefault="002E6CDD" w:rsidP="00B83AB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De tarieven voor voordrachten zijn vrijgesteld van BTW volgens artikel </w:t>
      </w:r>
      <w:r w:rsidRPr="002E6CDD">
        <w:rPr>
          <w:rFonts w:ascii="Trebuchet MS" w:hAnsi="Trebuchet MS"/>
          <w:sz w:val="22"/>
          <w:szCs w:val="22"/>
        </w:rPr>
        <w:t>44, §2, 8°</w:t>
      </w:r>
      <w:r>
        <w:rPr>
          <w:rFonts w:ascii="Trebuchet MS" w:hAnsi="Trebuchet MS"/>
          <w:sz w:val="22"/>
          <w:szCs w:val="22"/>
        </w:rPr>
        <w:t xml:space="preserve"> van de BTW-handleiding (artikelnummer te vermelden op factuur) en exclusief kilometervergoeding.</w:t>
      </w:r>
    </w:p>
    <w:p w:rsidR="00787DAB" w:rsidRPr="00B83ABC" w:rsidRDefault="00787DAB" w:rsidP="00B83ABC">
      <w:pPr>
        <w:rPr>
          <w:rFonts w:ascii="Trebuchet MS" w:hAnsi="Trebuchet MS"/>
          <w:sz w:val="22"/>
          <w:szCs w:val="22"/>
        </w:rPr>
      </w:pPr>
    </w:p>
    <w:sectPr w:rsidR="00787DAB" w:rsidRPr="00B83ABC" w:rsidSect="00527D7F">
      <w:pgSz w:w="11906" w:h="16838"/>
      <w:pgMar w:top="899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58" w:rsidRDefault="00BA3B58">
      <w:r>
        <w:separator/>
      </w:r>
    </w:p>
  </w:endnote>
  <w:endnote w:type="continuationSeparator" w:id="0">
    <w:p w:rsidR="00BA3B58" w:rsidRDefault="00BA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58" w:rsidRDefault="00BA3B58">
      <w:r>
        <w:separator/>
      </w:r>
    </w:p>
  </w:footnote>
  <w:footnote w:type="continuationSeparator" w:id="0">
    <w:p w:rsidR="00BA3B58" w:rsidRDefault="00BA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0335"/>
    <w:multiLevelType w:val="hybridMultilevel"/>
    <w:tmpl w:val="5DA285EA"/>
    <w:lvl w:ilvl="0" w:tplc="51AEF3A8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01C9"/>
    <w:multiLevelType w:val="hybridMultilevel"/>
    <w:tmpl w:val="54A016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435A"/>
    <w:multiLevelType w:val="hybridMultilevel"/>
    <w:tmpl w:val="632628E2"/>
    <w:lvl w:ilvl="0" w:tplc="E97E03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0DB5"/>
    <w:multiLevelType w:val="hybridMultilevel"/>
    <w:tmpl w:val="2A9ABF60"/>
    <w:lvl w:ilvl="0" w:tplc="598A55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C3EE1"/>
    <w:multiLevelType w:val="hybridMultilevel"/>
    <w:tmpl w:val="E6A01CFA"/>
    <w:lvl w:ilvl="0" w:tplc="E8B865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4359B3"/>
    <w:multiLevelType w:val="hybridMultilevel"/>
    <w:tmpl w:val="C1CE7C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nl-BE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A"/>
    <w:rsid w:val="000063F1"/>
    <w:rsid w:val="00094509"/>
    <w:rsid w:val="000B043E"/>
    <w:rsid w:val="000D7208"/>
    <w:rsid w:val="000E6A59"/>
    <w:rsid w:val="001666E9"/>
    <w:rsid w:val="0019391B"/>
    <w:rsid w:val="0022299E"/>
    <w:rsid w:val="0024648A"/>
    <w:rsid w:val="00262F84"/>
    <w:rsid w:val="002A1FE8"/>
    <w:rsid w:val="002B7508"/>
    <w:rsid w:val="002E6CDD"/>
    <w:rsid w:val="00366088"/>
    <w:rsid w:val="003760E1"/>
    <w:rsid w:val="003769C2"/>
    <w:rsid w:val="003C1342"/>
    <w:rsid w:val="003E3044"/>
    <w:rsid w:val="004032AA"/>
    <w:rsid w:val="004579B1"/>
    <w:rsid w:val="00463F99"/>
    <w:rsid w:val="004961B1"/>
    <w:rsid w:val="004A51E6"/>
    <w:rsid w:val="004C7C28"/>
    <w:rsid w:val="004D743E"/>
    <w:rsid w:val="00510316"/>
    <w:rsid w:val="005154DE"/>
    <w:rsid w:val="00527D7F"/>
    <w:rsid w:val="00540B30"/>
    <w:rsid w:val="005420B0"/>
    <w:rsid w:val="005B4C6F"/>
    <w:rsid w:val="005D3DB5"/>
    <w:rsid w:val="00600CD6"/>
    <w:rsid w:val="00603117"/>
    <w:rsid w:val="0063142C"/>
    <w:rsid w:val="00671084"/>
    <w:rsid w:val="00680024"/>
    <w:rsid w:val="00680143"/>
    <w:rsid w:val="006B02C3"/>
    <w:rsid w:val="006B0339"/>
    <w:rsid w:val="006D7B26"/>
    <w:rsid w:val="00787DAB"/>
    <w:rsid w:val="0080517B"/>
    <w:rsid w:val="00817A15"/>
    <w:rsid w:val="00845FEE"/>
    <w:rsid w:val="00896E80"/>
    <w:rsid w:val="008D70AE"/>
    <w:rsid w:val="0094442A"/>
    <w:rsid w:val="00976957"/>
    <w:rsid w:val="00A30311"/>
    <w:rsid w:val="00A47906"/>
    <w:rsid w:val="00A668BB"/>
    <w:rsid w:val="00A73C1A"/>
    <w:rsid w:val="00AB2CCD"/>
    <w:rsid w:val="00AD3737"/>
    <w:rsid w:val="00AD54BE"/>
    <w:rsid w:val="00AE1A3E"/>
    <w:rsid w:val="00B220DF"/>
    <w:rsid w:val="00B2644A"/>
    <w:rsid w:val="00B83ABC"/>
    <w:rsid w:val="00BA3B58"/>
    <w:rsid w:val="00BA6C1C"/>
    <w:rsid w:val="00C36B14"/>
    <w:rsid w:val="00C419C1"/>
    <w:rsid w:val="00C97BD9"/>
    <w:rsid w:val="00CC1788"/>
    <w:rsid w:val="00CD70CB"/>
    <w:rsid w:val="00CE1C36"/>
    <w:rsid w:val="00CE48B7"/>
    <w:rsid w:val="00CF6C16"/>
    <w:rsid w:val="00D73667"/>
    <w:rsid w:val="00DA5F43"/>
    <w:rsid w:val="00DB200E"/>
    <w:rsid w:val="00DD1C41"/>
    <w:rsid w:val="00DE5AEE"/>
    <w:rsid w:val="00DF1867"/>
    <w:rsid w:val="00DF221F"/>
    <w:rsid w:val="00E71DD0"/>
    <w:rsid w:val="00ED5EB1"/>
    <w:rsid w:val="00EE1ACA"/>
    <w:rsid w:val="00F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8D9C027E-C01A-4589-A97E-4739D084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FEE"/>
    <w:rPr>
      <w:rFonts w:ascii="Lucida Sans Unicode" w:hAnsi="Lucida Sans Unicode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87DAB"/>
    <w:pPr>
      <w:keepNext/>
      <w:outlineLvl w:val="0"/>
    </w:pPr>
    <w:rPr>
      <w:rFonts w:ascii="Tahoma" w:hAnsi="Tahom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45FEE"/>
    <w:rPr>
      <w:color w:val="0000FF"/>
      <w:u w:val="single"/>
    </w:rPr>
  </w:style>
  <w:style w:type="paragraph" w:styleId="Koptekst">
    <w:name w:val="header"/>
    <w:basedOn w:val="Standaard"/>
    <w:rsid w:val="00845FE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45FEE"/>
    <w:pPr>
      <w:tabs>
        <w:tab w:val="center" w:pos="4536"/>
        <w:tab w:val="right" w:pos="9072"/>
      </w:tabs>
    </w:pPr>
  </w:style>
  <w:style w:type="paragraph" w:customStyle="1" w:styleId="kop2">
    <w:name w:val="kop 2"/>
    <w:basedOn w:val="Standaard"/>
    <w:autoRedefine/>
    <w:qFormat/>
    <w:rsid w:val="003E3044"/>
    <w:rPr>
      <w:b/>
      <w:sz w:val="22"/>
    </w:rPr>
  </w:style>
  <w:style w:type="paragraph" w:customStyle="1" w:styleId="opsomming">
    <w:name w:val="opsomming"/>
    <w:basedOn w:val="Standaard"/>
    <w:autoRedefine/>
    <w:qFormat/>
    <w:rsid w:val="0063142C"/>
    <w:pPr>
      <w:numPr>
        <w:numId w:val="3"/>
      </w:numPr>
    </w:pPr>
  </w:style>
  <w:style w:type="paragraph" w:customStyle="1" w:styleId="onderlijnd">
    <w:name w:val="onderlijnd"/>
    <w:basedOn w:val="Standaard"/>
    <w:autoRedefine/>
    <w:qFormat/>
    <w:rsid w:val="00600CD6"/>
    <w:rPr>
      <w:u w:val="single"/>
    </w:rPr>
  </w:style>
  <w:style w:type="character" w:customStyle="1" w:styleId="Kop1Char">
    <w:name w:val="Kop 1 Char"/>
    <w:basedOn w:val="Standaardalinea-lettertype"/>
    <w:link w:val="Kop1"/>
    <w:rsid w:val="00787DAB"/>
    <w:rPr>
      <w:rFonts w:ascii="Tahoma" w:hAnsi="Tahoma"/>
      <w:b/>
      <w:bCs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787DAB"/>
    <w:rPr>
      <w:rFonts w:ascii="Tahoma" w:hAnsi="Tahoma"/>
    </w:rPr>
  </w:style>
  <w:style w:type="character" w:customStyle="1" w:styleId="PlattetekstChar">
    <w:name w:val="Platte tekst Char"/>
    <w:basedOn w:val="Standaardalinea-lettertype"/>
    <w:link w:val="Plattetekst"/>
    <w:rsid w:val="00787DAB"/>
    <w:rPr>
      <w:rFonts w:ascii="Tahoma" w:hAnsi="Tahoma"/>
      <w:szCs w:val="24"/>
      <w:lang w:val="nl-NL" w:eastAsia="nl-NL"/>
    </w:rPr>
  </w:style>
  <w:style w:type="paragraph" w:styleId="Normaalweb">
    <w:name w:val="Normal (Web)"/>
    <w:basedOn w:val="Standaard"/>
    <w:rsid w:val="00787DAB"/>
    <w:pPr>
      <w:spacing w:before="240" w:after="240"/>
    </w:pPr>
    <w:rPr>
      <w:rFonts w:ascii="Arial Unicode MS" w:eastAsia="Arial Unicode MS" w:hAnsi="Arial Unicode MS" w:cs="Arial Unicode MS"/>
      <w:sz w:val="24"/>
    </w:rPr>
  </w:style>
  <w:style w:type="paragraph" w:styleId="Ballontekst">
    <w:name w:val="Balloon Text"/>
    <w:basedOn w:val="Standaard"/>
    <w:link w:val="BallontekstChar"/>
    <w:rsid w:val="008051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0517B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A73C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73C1A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B83ABC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83ABC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83ABC"/>
    <w:rPr>
      <w:rFonts w:ascii="Lucida Sans Unicode" w:hAnsi="Lucida Sans Unicode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83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goantwerpen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da.vangorp@logoantwerpen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ke.deschouwer@logoantwerpe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antwerpen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Antwerpen vzw</vt:lpstr>
    </vt:vector>
  </TitlesOfParts>
  <Company>LOGAN</Company>
  <LinksUpToDate>false</LinksUpToDate>
  <CharactersWithSpaces>2881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http://www.logoantwerpennoord.be/</vt:lpwstr>
      </vt:variant>
      <vt:variant>
        <vt:lpwstr/>
      </vt:variant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mailto:info@logoantwerpennoord.be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Antwerpen vzw</dc:title>
  <dc:creator>anke.deschouwer</dc:creator>
  <cp:lastModifiedBy>Véronique Vangramberen</cp:lastModifiedBy>
  <cp:revision>3</cp:revision>
  <cp:lastPrinted>2003-06-26T16:57:00Z</cp:lastPrinted>
  <dcterms:created xsi:type="dcterms:W3CDTF">2016-02-10T07:59:00Z</dcterms:created>
  <dcterms:modified xsi:type="dcterms:W3CDTF">2016-02-10T08:17:00Z</dcterms:modified>
</cp:coreProperties>
</file>