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38C8" w14:textId="2C051739" w:rsidR="00674156" w:rsidRPr="00643AA9" w:rsidRDefault="00076DD4" w:rsidP="001244D1">
      <w:pPr>
        <w:spacing w:line="276" w:lineRule="auto"/>
        <w:rPr>
          <w:b/>
          <w:sz w:val="28"/>
          <w:u w:val="single"/>
        </w:rPr>
      </w:pPr>
      <w:bookmarkStart w:id="0" w:name="_GoBack"/>
      <w:bookmarkEnd w:id="0"/>
      <w:r w:rsidRPr="00643AA9">
        <w:rPr>
          <w:b/>
          <w:sz w:val="28"/>
          <w:u w:val="single"/>
        </w:rPr>
        <w:t>Doe mee aan de Vlaamse 10.000-</w:t>
      </w:r>
      <w:r w:rsidR="00674156" w:rsidRPr="00643AA9">
        <w:rPr>
          <w:b/>
          <w:sz w:val="28"/>
          <w:u w:val="single"/>
        </w:rPr>
        <w:t>stappenclash!</w:t>
      </w:r>
    </w:p>
    <w:p w14:paraId="084D8122" w14:textId="7C10D0EA" w:rsidR="00076DD4" w:rsidRDefault="00076DD4" w:rsidP="00076DD4">
      <w:pPr>
        <w:spacing w:line="276" w:lineRule="auto"/>
      </w:pPr>
      <w:r>
        <w:t>Wil je meer bewegen?</w:t>
      </w:r>
      <w:r w:rsidR="001244D1">
        <w:t xml:space="preserve"> </w:t>
      </w:r>
      <w:r w:rsidR="00E46BF4">
        <w:t xml:space="preserve">Dat kan </w:t>
      </w:r>
      <w:r w:rsidR="0025793D">
        <w:t xml:space="preserve">heel </w:t>
      </w:r>
      <w:r w:rsidR="00E46BF4">
        <w:t>eenvoudig</w:t>
      </w:r>
      <w:r w:rsidR="0025793D">
        <w:t>: m</w:t>
      </w:r>
      <w:r w:rsidR="00E46BF4">
        <w:t>et 10</w:t>
      </w:r>
      <w:r w:rsidR="0025793D">
        <w:t>.</w:t>
      </w:r>
      <w:r w:rsidR="00E46BF4">
        <w:t>000 stappen per dag (of 8000 voor 65-plussers) beweeg je al voldoende voor een goede gezondheid.</w:t>
      </w:r>
      <w:r w:rsidR="009B4BE7">
        <w:t xml:space="preserve"> </w:t>
      </w:r>
      <w:r w:rsidR="009B4BE7" w:rsidRPr="00DD5099">
        <w:rPr>
          <w:lang w:val="nl-NL"/>
        </w:rPr>
        <w:t>Lijkt 10.000 stappen onhaalbaar? Geen paniek, elke stap meer is een overwinning op zich! Elke stap telt!</w:t>
      </w:r>
    </w:p>
    <w:p w14:paraId="6902E570" w14:textId="4D09BF77" w:rsidR="00CB2458" w:rsidRPr="00CB2458" w:rsidRDefault="006722AE" w:rsidP="00C1486E">
      <w:pPr>
        <w:spacing w:line="276" w:lineRule="auto"/>
        <w:rPr>
          <w:rFonts w:cstheme="minorHAnsi"/>
          <w:bCs/>
        </w:rPr>
      </w:pPr>
      <w:r>
        <w:t>[</w:t>
      </w:r>
      <w:r w:rsidRPr="006722AE">
        <w:rPr>
          <w:i/>
        </w:rPr>
        <w:t>NAAM GEMEENTE/STAD</w:t>
      </w:r>
      <w:r>
        <w:t>] wil</w:t>
      </w:r>
      <w:r w:rsidR="00076DD4">
        <w:t xml:space="preserve"> je graag helpen!</w:t>
      </w:r>
      <w:r w:rsidR="00C1486E">
        <w:t xml:space="preserve"> </w:t>
      </w:r>
      <w:r>
        <w:t>Het</w:t>
      </w:r>
      <w:r w:rsidR="00C1486E">
        <w:t xml:space="preserve"> Vlaams Instituut Gezond Leven en de Vlaamse Logo</w:t>
      </w:r>
      <w:r>
        <w:t>’</w:t>
      </w:r>
      <w:r w:rsidR="00C1486E">
        <w:t xml:space="preserve">s </w:t>
      </w:r>
      <w:r>
        <w:t xml:space="preserve">organiseren </w:t>
      </w:r>
      <w:r w:rsidR="00C1486E" w:rsidRPr="00076DD4">
        <w:rPr>
          <w:rFonts w:cstheme="minorHAnsi"/>
          <w:bCs/>
        </w:rPr>
        <w:t>met steun van de Vlaamse overheid</w:t>
      </w:r>
      <w:r w:rsidR="00C1486E">
        <w:t xml:space="preserve"> de ‘Vlaamse 10.000-stappenclash’.</w:t>
      </w:r>
      <w:r w:rsidR="00C1486E" w:rsidRPr="00C1486E">
        <w:t xml:space="preserve"> </w:t>
      </w:r>
      <w:r w:rsidR="00C1486E">
        <w:t>D</w:t>
      </w:r>
      <w:r>
        <w:t>it is d</w:t>
      </w:r>
      <w:r w:rsidR="00C1486E">
        <w:t>é stappencompetitie tussen alle Vlaamse en Brusselse gemeenten en steden.</w:t>
      </w:r>
      <w:r>
        <w:t xml:space="preserve"> En [</w:t>
      </w:r>
      <w:r>
        <w:rPr>
          <w:i/>
        </w:rPr>
        <w:t xml:space="preserve">NAAM </w:t>
      </w:r>
      <w:r w:rsidRPr="006722AE">
        <w:rPr>
          <w:i/>
        </w:rPr>
        <w:t>GEMEENTE/STAD</w:t>
      </w:r>
      <w:r>
        <w:t>] doet mee!</w:t>
      </w:r>
      <w:r w:rsidR="00076DD4">
        <w:br/>
      </w:r>
      <w:r w:rsidR="003212C9">
        <w:t xml:space="preserve">Van </w:t>
      </w:r>
      <w:r w:rsidR="00D6683F">
        <w:t xml:space="preserve">1 mei </w:t>
      </w:r>
      <w:r w:rsidR="003212C9">
        <w:t xml:space="preserve">t.e.m. </w:t>
      </w:r>
      <w:r w:rsidR="00D6683F">
        <w:t>31</w:t>
      </w:r>
      <w:r w:rsidR="003212C9">
        <w:t xml:space="preserve"> m</w:t>
      </w:r>
      <w:r w:rsidR="00D6683F">
        <w:t>ei 2018</w:t>
      </w:r>
      <w:r w:rsidR="0025793D">
        <w:t xml:space="preserve"> </w:t>
      </w:r>
      <w:r w:rsidR="00C1486E">
        <w:t xml:space="preserve">nemen </w:t>
      </w:r>
      <w:r>
        <w:t xml:space="preserve">wij het al stappend op tegen </w:t>
      </w:r>
      <w:r w:rsidR="00C1486E">
        <w:t xml:space="preserve">de inwoners van meer dan 100 </w:t>
      </w:r>
      <w:r w:rsidR="00C1486E" w:rsidRPr="00076DD4">
        <w:rPr>
          <w:rFonts w:cstheme="minorHAnsi"/>
          <w:bCs/>
        </w:rPr>
        <w:t xml:space="preserve">Vlaamse gemeenten </w:t>
      </w:r>
      <w:r>
        <w:rPr>
          <w:rFonts w:cstheme="minorHAnsi"/>
          <w:bCs/>
        </w:rPr>
        <w:t>en steden.</w:t>
      </w:r>
      <w:r w:rsidR="00CB2458">
        <w:rPr>
          <w:rFonts w:cstheme="minorHAnsi"/>
          <w:bCs/>
        </w:rPr>
        <w:t xml:space="preserve"> </w:t>
      </w:r>
      <w:r w:rsidR="00CB2458" w:rsidRPr="00CB2458">
        <w:rPr>
          <w:rFonts w:cstheme="minorHAnsi"/>
        </w:rPr>
        <w:t xml:space="preserve">Alle deelnemende steden en gemeenten worden naargelang het aantal inwoners ingedeeld in een categorie. Op deze manier maakt iedereen een eerlijke kans, zowel de kleine gemeenten met minder inwoners als de </w:t>
      </w:r>
      <w:r w:rsidR="00CB2458">
        <w:rPr>
          <w:rFonts w:cstheme="minorHAnsi"/>
        </w:rPr>
        <w:t>grote steden.</w:t>
      </w:r>
    </w:p>
    <w:p w14:paraId="06D25334" w14:textId="73CD7305" w:rsidR="006722AE" w:rsidRDefault="006722AE" w:rsidP="006722AE">
      <w:pPr>
        <w:rPr>
          <w:rFonts w:cstheme="minorHAnsi"/>
        </w:rPr>
      </w:pPr>
      <w:r>
        <w:rPr>
          <w:rFonts w:cstheme="minorHAnsi"/>
        </w:rPr>
        <w:t xml:space="preserve">Stap jij onze gemeente/stad* mee naar de overwinning? Registreer je dan </w:t>
      </w:r>
      <w:r w:rsidR="00C1486E">
        <w:rPr>
          <w:rFonts w:cstheme="minorHAnsi"/>
        </w:rPr>
        <w:t>gratis</w:t>
      </w:r>
      <w:r w:rsidR="00076DD4" w:rsidRPr="00076DD4">
        <w:rPr>
          <w:rFonts w:cstheme="minorHAnsi"/>
        </w:rPr>
        <w:t xml:space="preserve"> op </w:t>
      </w:r>
      <w:hyperlink r:id="rId5" w:history="1">
        <w:r w:rsidR="00C1486E" w:rsidRPr="00122869">
          <w:rPr>
            <w:rStyle w:val="Hyperlink"/>
            <w:rFonts w:cstheme="minorHAnsi"/>
          </w:rPr>
          <w:t>www.10000stappen.be</w:t>
        </w:r>
      </w:hyperlink>
      <w:r w:rsidR="00C1486E">
        <w:rPr>
          <w:rFonts w:cstheme="minorHAnsi"/>
        </w:rPr>
        <w:t xml:space="preserve"> </w:t>
      </w:r>
      <w:r>
        <w:rPr>
          <w:rFonts w:cstheme="minorHAnsi"/>
        </w:rPr>
        <w:t>en sluit</w:t>
      </w:r>
      <w:r w:rsidR="00076DD4" w:rsidRPr="00076DD4">
        <w:rPr>
          <w:rFonts w:cstheme="minorHAnsi"/>
        </w:rPr>
        <w:t xml:space="preserve"> aan bij de groep van </w:t>
      </w:r>
      <w:r>
        <w:rPr>
          <w:rFonts w:cstheme="minorHAnsi"/>
        </w:rPr>
        <w:t>onze gemeente/stad*</w:t>
      </w:r>
      <w:r w:rsidR="00076DD4" w:rsidRPr="00076DD4">
        <w:rPr>
          <w:rFonts w:cstheme="minorHAnsi"/>
        </w:rPr>
        <w:t xml:space="preserve">. </w:t>
      </w:r>
      <w:r>
        <w:rPr>
          <w:rFonts w:cstheme="minorHAnsi"/>
        </w:rPr>
        <w:t>Op deze website of via de</w:t>
      </w:r>
      <w:r w:rsidR="00C1486E">
        <w:rPr>
          <w:rFonts w:cstheme="minorHAnsi"/>
        </w:rPr>
        <w:t xml:space="preserve"> app </w:t>
      </w:r>
      <w:r>
        <w:rPr>
          <w:rFonts w:cstheme="minorHAnsi"/>
        </w:rPr>
        <w:t xml:space="preserve">van 10.000 stappen </w:t>
      </w:r>
      <w:r w:rsidR="00C1486E">
        <w:rPr>
          <w:rFonts w:cstheme="minorHAnsi"/>
        </w:rPr>
        <w:t xml:space="preserve">kan </w:t>
      </w:r>
      <w:r>
        <w:rPr>
          <w:rFonts w:cstheme="minorHAnsi"/>
        </w:rPr>
        <w:t>je</w:t>
      </w:r>
      <w:r w:rsidR="00C1486E">
        <w:rPr>
          <w:rFonts w:cstheme="minorHAnsi"/>
        </w:rPr>
        <w:t xml:space="preserve"> </w:t>
      </w:r>
      <w:r w:rsidR="00076DD4" w:rsidRPr="00076DD4">
        <w:rPr>
          <w:rFonts w:cstheme="minorHAnsi"/>
        </w:rPr>
        <w:t xml:space="preserve">online een stappendagboek bijhouden. </w:t>
      </w:r>
      <w:r w:rsidR="00C1486E" w:rsidRPr="00076DD4">
        <w:rPr>
          <w:rFonts w:cstheme="minorHAnsi"/>
        </w:rPr>
        <w:t>Geef dagelijks je aantal stappen in en volg de route en tussenstand op de wereldkaart</w:t>
      </w:r>
      <w:r w:rsidR="00C1486E">
        <w:rPr>
          <w:rFonts w:cstheme="minorHAnsi"/>
        </w:rPr>
        <w:t xml:space="preserve">. Je kan live </w:t>
      </w:r>
      <w:r w:rsidR="00076DD4" w:rsidRPr="00076DD4">
        <w:rPr>
          <w:rFonts w:cstheme="minorHAnsi"/>
        </w:rPr>
        <w:t>volgen welke gemeente</w:t>
      </w:r>
      <w:r w:rsidR="00C1486E">
        <w:rPr>
          <w:rFonts w:cstheme="minorHAnsi"/>
        </w:rPr>
        <w:t xml:space="preserve"> of stad</w:t>
      </w:r>
      <w:r w:rsidR="00076DD4" w:rsidRPr="00076DD4">
        <w:rPr>
          <w:rFonts w:cstheme="minorHAnsi"/>
        </w:rPr>
        <w:t xml:space="preserve"> aan de leiding staat. Bovendien maken alle deelnemers </w:t>
      </w:r>
      <w:r w:rsidR="00C1486E">
        <w:rPr>
          <w:rFonts w:cstheme="minorHAnsi"/>
        </w:rPr>
        <w:t xml:space="preserve">wekelijks </w:t>
      </w:r>
      <w:r w:rsidR="00076DD4" w:rsidRPr="00076DD4">
        <w:rPr>
          <w:rFonts w:cstheme="minorHAnsi"/>
        </w:rPr>
        <w:t>kans op leuke prijzen.</w:t>
      </w:r>
    </w:p>
    <w:p w14:paraId="654B2B8B" w14:textId="62B4A476" w:rsidR="009268C0" w:rsidRDefault="00C1486E" w:rsidP="009268C0">
      <w:pPr>
        <w:spacing w:line="276" w:lineRule="auto"/>
        <w:rPr>
          <w:rFonts w:cstheme="minorHAnsi"/>
        </w:rPr>
      </w:pPr>
      <w:r w:rsidRPr="00076DD4">
        <w:rPr>
          <w:rFonts w:cstheme="minorHAnsi"/>
        </w:rPr>
        <w:t>De gemeente of stad die na één maand de meeste stappen zette</w:t>
      </w:r>
      <w:r>
        <w:rPr>
          <w:rFonts w:cstheme="minorHAnsi"/>
        </w:rPr>
        <w:t xml:space="preserve"> is de grote winnaar.</w:t>
      </w:r>
      <w:r>
        <w:rPr>
          <w:rFonts w:cstheme="minorHAnsi"/>
        </w:rPr>
        <w:br/>
      </w:r>
      <w:r w:rsidR="0068048A">
        <w:rPr>
          <w:rFonts w:cstheme="minorHAnsi"/>
        </w:rPr>
        <w:t>Help jij</w:t>
      </w:r>
      <w:r w:rsidRPr="00076DD4">
        <w:rPr>
          <w:rFonts w:cstheme="minorHAnsi"/>
        </w:rPr>
        <w:t xml:space="preserve"> </w:t>
      </w:r>
      <w:r w:rsidR="0068048A">
        <w:t>[</w:t>
      </w:r>
      <w:r w:rsidR="0068048A" w:rsidRPr="006722AE">
        <w:rPr>
          <w:i/>
        </w:rPr>
        <w:t>NAAM GEMEENTE/STAD</w:t>
      </w:r>
      <w:r w:rsidR="0068048A">
        <w:t xml:space="preserve">] </w:t>
      </w:r>
      <w:r w:rsidRPr="00076DD4">
        <w:rPr>
          <w:rFonts w:cstheme="minorHAnsi"/>
        </w:rPr>
        <w:t>mee aan de overwinning</w:t>
      </w:r>
      <w:r w:rsidR="0068048A">
        <w:rPr>
          <w:rFonts w:cstheme="minorHAnsi"/>
        </w:rPr>
        <w:t>? R</w:t>
      </w:r>
      <w:r w:rsidRPr="00076DD4">
        <w:rPr>
          <w:rFonts w:cstheme="minorHAnsi"/>
        </w:rPr>
        <w:t xml:space="preserve">egistreer </w:t>
      </w:r>
      <w:r w:rsidR="0068048A">
        <w:rPr>
          <w:rFonts w:cstheme="minorHAnsi"/>
        </w:rPr>
        <w:t xml:space="preserve">dan </w:t>
      </w:r>
      <w:r w:rsidRPr="00076DD4">
        <w:rPr>
          <w:rFonts w:cstheme="minorHAnsi"/>
        </w:rPr>
        <w:t xml:space="preserve">gratis op </w:t>
      </w:r>
      <w:hyperlink r:id="rId6" w:history="1">
        <w:r w:rsidRPr="00076DD4">
          <w:rPr>
            <w:rStyle w:val="Hyperlink"/>
            <w:rFonts w:cstheme="minorHAnsi"/>
          </w:rPr>
          <w:t>www.10000stappen.be</w:t>
        </w:r>
      </w:hyperlink>
      <w:r w:rsidR="000442D8">
        <w:rPr>
          <w:rFonts w:cstheme="minorHAnsi"/>
        </w:rPr>
        <w:t xml:space="preserve"> en </w:t>
      </w:r>
      <w:r w:rsidR="000442D8" w:rsidRPr="00CB2458">
        <w:rPr>
          <w:rFonts w:cstheme="minorHAnsi"/>
        </w:rPr>
        <w:t xml:space="preserve">misschien </w:t>
      </w:r>
      <w:r w:rsidRPr="00CB2458">
        <w:rPr>
          <w:rFonts w:cstheme="minorHAnsi"/>
        </w:rPr>
        <w:t xml:space="preserve">gaat </w:t>
      </w:r>
      <w:r w:rsidR="0068048A" w:rsidRPr="00CB2458">
        <w:rPr>
          <w:rFonts w:cstheme="minorHAnsi"/>
        </w:rPr>
        <w:t>[</w:t>
      </w:r>
      <w:r w:rsidR="0068048A" w:rsidRPr="00CB2458">
        <w:rPr>
          <w:rFonts w:cstheme="minorHAnsi"/>
          <w:i/>
        </w:rPr>
        <w:t>NAAM GEMEENTE/STAD</w:t>
      </w:r>
      <w:r w:rsidR="0068048A" w:rsidRPr="00CB2458">
        <w:rPr>
          <w:rFonts w:cstheme="minorHAnsi"/>
        </w:rPr>
        <w:t>]</w:t>
      </w:r>
      <w:r w:rsidRPr="00CB2458">
        <w:rPr>
          <w:rFonts w:cstheme="minorHAnsi"/>
        </w:rPr>
        <w:t xml:space="preserve"> naar huis met de titel van ‘Actiefste </w:t>
      </w:r>
      <w:r w:rsidR="0068048A" w:rsidRPr="00CB2458">
        <w:rPr>
          <w:rFonts w:cstheme="minorHAnsi"/>
        </w:rPr>
        <w:t xml:space="preserve">gemeente/stad* </w:t>
      </w:r>
      <w:r w:rsidRPr="00CB2458">
        <w:rPr>
          <w:rFonts w:cstheme="minorHAnsi"/>
        </w:rPr>
        <w:t>van Vlaanderen’!</w:t>
      </w:r>
    </w:p>
    <w:p w14:paraId="105AEA67" w14:textId="71A26837" w:rsidR="009268C0" w:rsidRPr="00CB2458" w:rsidRDefault="009268C0" w:rsidP="009268C0">
      <w:pPr>
        <w:spacing w:line="276" w:lineRule="auto"/>
        <w:rPr>
          <w:rFonts w:cstheme="minorHAnsi"/>
        </w:rPr>
      </w:pPr>
      <w:r w:rsidRPr="00CB2458">
        <w:rPr>
          <w:rFonts w:cstheme="minorHAnsi"/>
          <w:bCs/>
        </w:rPr>
        <w:t xml:space="preserve">Sven </w:t>
      </w:r>
      <w:proofErr w:type="spellStart"/>
      <w:r w:rsidRPr="00CB2458">
        <w:rPr>
          <w:rFonts w:cstheme="minorHAnsi"/>
          <w:bCs/>
        </w:rPr>
        <w:t>Ornelis</w:t>
      </w:r>
      <w:proofErr w:type="spellEnd"/>
      <w:r w:rsidRPr="00CB2458">
        <w:rPr>
          <w:rFonts w:cstheme="minorHAnsi"/>
          <w:bCs/>
        </w:rPr>
        <w:t xml:space="preserve"> is het gezicht van deze campagne en </w:t>
      </w:r>
      <w:r w:rsidRPr="00CB2458">
        <w:rPr>
          <w:rFonts w:cstheme="minorHAnsi"/>
        </w:rPr>
        <w:t xml:space="preserve">zal </w:t>
      </w:r>
      <w:r>
        <w:rPr>
          <w:rFonts w:cstheme="minorHAnsi"/>
        </w:rPr>
        <w:t xml:space="preserve">het goede voorbeeld geven. </w:t>
      </w:r>
      <w:r w:rsidRPr="00CB2458">
        <w:rPr>
          <w:rFonts w:cstheme="minorHAnsi"/>
        </w:rPr>
        <w:t>Hij is de ideale persoon om</w:t>
      </w:r>
      <w:r>
        <w:rPr>
          <w:rFonts w:cstheme="minorHAnsi"/>
        </w:rPr>
        <w:t xml:space="preserve"> de Vlaming te tonen hoe ze hun </w:t>
      </w:r>
      <w:r w:rsidRPr="00CB2458">
        <w:rPr>
          <w:rFonts w:cstheme="minorHAnsi"/>
        </w:rPr>
        <w:t xml:space="preserve">10.000 stappen kunnen halen zonder veel </w:t>
      </w:r>
      <w:r>
        <w:rPr>
          <w:rFonts w:cstheme="minorHAnsi"/>
        </w:rPr>
        <w:t>extra tijd te moeten vrijmaken. “</w:t>
      </w:r>
      <w:r w:rsidRPr="009268C0">
        <w:rPr>
          <w:rFonts w:cstheme="minorHAnsi"/>
          <w:i/>
        </w:rPr>
        <w:t>Ik ben helemaal klaar om samen met alle Vlamingen deze uitdaging aan te gaan</w:t>
      </w:r>
      <w:r>
        <w:rPr>
          <w:rFonts w:cstheme="minorHAnsi"/>
        </w:rPr>
        <w:t xml:space="preserve">,” </w:t>
      </w:r>
      <w:r w:rsidRPr="00CB2458">
        <w:rPr>
          <w:rFonts w:cstheme="minorHAnsi"/>
        </w:rPr>
        <w:t xml:space="preserve">zegt Sven </w:t>
      </w:r>
      <w:proofErr w:type="spellStart"/>
      <w:r w:rsidRPr="00CB2458">
        <w:rPr>
          <w:rFonts w:cstheme="minorHAnsi"/>
        </w:rPr>
        <w:t>Ornelis</w:t>
      </w:r>
      <w:proofErr w:type="spellEnd"/>
      <w:r w:rsidRPr="00CB2458">
        <w:rPr>
          <w:rFonts w:cstheme="minorHAnsi"/>
        </w:rPr>
        <w:t>.</w:t>
      </w:r>
    </w:p>
    <w:p w14:paraId="7A14FC9D" w14:textId="1D915453" w:rsidR="009268C0" w:rsidRDefault="009268C0" w:rsidP="009268C0">
      <w:pPr>
        <w:spacing w:line="276" w:lineRule="auto"/>
      </w:pPr>
      <w:r>
        <w:t xml:space="preserve">Stappen tellen is eenvoudig, makkelijk en motiverend! Er zijn verschillende manieren om je stappen te tellen: apps, </w:t>
      </w:r>
      <w:proofErr w:type="spellStart"/>
      <w:r>
        <w:t>activity</w:t>
      </w:r>
      <w:proofErr w:type="spellEnd"/>
      <w:r>
        <w:t xml:space="preserve"> </w:t>
      </w:r>
      <w:proofErr w:type="spellStart"/>
      <w:r>
        <w:t>trackers</w:t>
      </w:r>
      <w:proofErr w:type="spellEnd"/>
      <w:r>
        <w:t xml:space="preserve"> of een klassieke stappenteller.</w:t>
      </w:r>
      <w:r w:rsidRPr="00296A25">
        <w:t xml:space="preserve"> </w:t>
      </w:r>
      <w:r>
        <w:rPr>
          <w:rFonts w:cstheme="minorHAnsi"/>
        </w:rPr>
        <w:t xml:space="preserve">Meer info over stappentellers kan je vinden op </w:t>
      </w:r>
      <w:hyperlink r:id="rId7" w:history="1">
        <w:r w:rsidRPr="00122869">
          <w:rPr>
            <w:rStyle w:val="Hyperlink"/>
            <w:rFonts w:cstheme="minorHAnsi"/>
          </w:rPr>
          <w:t>www.10000stappen.be</w:t>
        </w:r>
      </w:hyperlink>
      <w:r>
        <w:rPr>
          <w:rFonts w:cstheme="minorHAnsi"/>
        </w:rPr>
        <w:t>.</w:t>
      </w:r>
    </w:p>
    <w:p w14:paraId="3CA8EDE0" w14:textId="3F6AA6E5" w:rsidR="000442D8" w:rsidRDefault="00643AA9" w:rsidP="0068048A">
      <w:pPr>
        <w:spacing w:after="0" w:line="276" w:lineRule="auto"/>
        <w:rPr>
          <w:rFonts w:cstheme="minorHAnsi"/>
        </w:rPr>
      </w:pPr>
      <w:r>
        <w:rPr>
          <w:rFonts w:cstheme="minorHAnsi"/>
          <w:noProof/>
        </w:rPr>
        <w:drawing>
          <wp:anchor distT="0" distB="0" distL="114300" distR="114300" simplePos="0" relativeHeight="251660288" behindDoc="1" locked="0" layoutInCell="1" allowOverlap="1" wp14:anchorId="63C69E0A" wp14:editId="5C2DA177">
            <wp:simplePos x="0" y="0"/>
            <wp:positionH relativeFrom="column">
              <wp:posOffset>-541655</wp:posOffset>
            </wp:positionH>
            <wp:positionV relativeFrom="paragraph">
              <wp:posOffset>281305</wp:posOffset>
            </wp:positionV>
            <wp:extent cx="2559637" cy="153924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00 stappen logo RGB-01.png"/>
                    <pic:cNvPicPr/>
                  </pic:nvPicPr>
                  <pic:blipFill>
                    <a:blip r:embed="rId8">
                      <a:extLst>
                        <a:ext uri="{28A0092B-C50C-407E-A947-70E740481C1C}">
                          <a14:useLocalDpi xmlns:a14="http://schemas.microsoft.com/office/drawing/2010/main" val="0"/>
                        </a:ext>
                      </a:extLst>
                    </a:blip>
                    <a:stretch>
                      <a:fillRect/>
                    </a:stretch>
                  </pic:blipFill>
                  <pic:spPr>
                    <a:xfrm>
                      <a:off x="0" y="0"/>
                      <a:ext cx="2559637" cy="1539240"/>
                    </a:xfrm>
                    <a:prstGeom prst="rect">
                      <a:avLst/>
                    </a:prstGeom>
                  </pic:spPr>
                </pic:pic>
              </a:graphicData>
            </a:graphic>
            <wp14:sizeRelH relativeFrom="margin">
              <wp14:pctWidth>0</wp14:pctWidth>
            </wp14:sizeRelH>
            <wp14:sizeRelV relativeFrom="margin">
              <wp14:pctHeight>0</wp14:pctHeight>
            </wp14:sizeRelV>
          </wp:anchor>
        </w:drawing>
      </w:r>
    </w:p>
    <w:p w14:paraId="30155A27" w14:textId="22F58136" w:rsidR="009268C0" w:rsidRDefault="009268C0" w:rsidP="0068048A">
      <w:pPr>
        <w:spacing w:after="0" w:line="276" w:lineRule="auto"/>
        <w:rPr>
          <w:rFonts w:cstheme="minorHAnsi"/>
        </w:rPr>
      </w:pPr>
    </w:p>
    <w:p w14:paraId="362B1387" w14:textId="48992FE0" w:rsidR="00643AA9" w:rsidRDefault="00643AA9" w:rsidP="0068048A">
      <w:pPr>
        <w:spacing w:after="0" w:line="276" w:lineRule="auto"/>
        <w:rPr>
          <w:rFonts w:cstheme="minorHAnsi"/>
        </w:rPr>
      </w:pPr>
    </w:p>
    <w:p w14:paraId="6077051C" w14:textId="3272EF3F" w:rsidR="00643AA9" w:rsidRDefault="00643AA9" w:rsidP="0068048A">
      <w:pPr>
        <w:spacing w:after="0" w:line="276" w:lineRule="auto"/>
        <w:rPr>
          <w:rFonts w:cstheme="minorHAnsi"/>
        </w:rPr>
      </w:pPr>
      <w:r>
        <w:rPr>
          <w:rFonts w:cstheme="minorHAnsi"/>
          <w:noProof/>
        </w:rPr>
        <w:drawing>
          <wp:anchor distT="0" distB="0" distL="114300" distR="114300" simplePos="0" relativeHeight="251659264" behindDoc="1" locked="0" layoutInCell="1" allowOverlap="1" wp14:anchorId="3763B6E1" wp14:editId="453B9F23">
            <wp:simplePos x="0" y="0"/>
            <wp:positionH relativeFrom="column">
              <wp:posOffset>2087245</wp:posOffset>
            </wp:positionH>
            <wp:positionV relativeFrom="paragraph">
              <wp:posOffset>73660</wp:posOffset>
            </wp:positionV>
            <wp:extent cx="1426194" cy="723900"/>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laamse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194" cy="7239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40" behindDoc="1" locked="0" layoutInCell="1" allowOverlap="1" wp14:anchorId="49457D95" wp14:editId="6D71B9C0">
            <wp:simplePos x="0" y="0"/>
            <wp:positionH relativeFrom="margin">
              <wp:align>right</wp:align>
            </wp:positionH>
            <wp:positionV relativeFrom="paragraph">
              <wp:posOffset>27940</wp:posOffset>
            </wp:positionV>
            <wp:extent cx="1817101" cy="704081"/>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EUW_te gebruiken op witte achtergr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7101" cy="704081"/>
                    </a:xfrm>
                    <a:prstGeom prst="rect">
                      <a:avLst/>
                    </a:prstGeom>
                  </pic:spPr>
                </pic:pic>
              </a:graphicData>
            </a:graphic>
            <wp14:sizeRelH relativeFrom="margin">
              <wp14:pctWidth>0</wp14:pctWidth>
            </wp14:sizeRelH>
            <wp14:sizeRelV relativeFrom="margin">
              <wp14:pctHeight>0</wp14:pctHeight>
            </wp14:sizeRelV>
          </wp:anchor>
        </w:drawing>
      </w:r>
    </w:p>
    <w:p w14:paraId="509D5D14" w14:textId="501C80A1" w:rsidR="00643AA9" w:rsidRDefault="00643AA9" w:rsidP="0068048A">
      <w:pPr>
        <w:spacing w:after="0" w:line="276" w:lineRule="auto"/>
        <w:rPr>
          <w:rFonts w:cstheme="minorHAnsi"/>
        </w:rPr>
      </w:pPr>
    </w:p>
    <w:p w14:paraId="27004ED1" w14:textId="77777777" w:rsidR="00643AA9" w:rsidRDefault="00643AA9" w:rsidP="0068048A">
      <w:pPr>
        <w:spacing w:after="0" w:line="276" w:lineRule="auto"/>
        <w:rPr>
          <w:rFonts w:cstheme="minorHAnsi"/>
        </w:rPr>
      </w:pPr>
    </w:p>
    <w:p w14:paraId="12377BB7" w14:textId="77777777" w:rsidR="00643AA9" w:rsidRDefault="00643AA9" w:rsidP="0068048A">
      <w:pPr>
        <w:spacing w:after="0" w:line="276" w:lineRule="auto"/>
        <w:rPr>
          <w:rFonts w:cstheme="minorHAnsi"/>
        </w:rPr>
      </w:pPr>
    </w:p>
    <w:p w14:paraId="78835EBB" w14:textId="77777777" w:rsidR="00643AA9" w:rsidRDefault="00643AA9" w:rsidP="0068048A">
      <w:pPr>
        <w:spacing w:after="0" w:line="276" w:lineRule="auto"/>
        <w:rPr>
          <w:rFonts w:cstheme="minorHAnsi"/>
        </w:rPr>
      </w:pPr>
    </w:p>
    <w:p w14:paraId="4A48F06A" w14:textId="77777777" w:rsidR="00643AA9" w:rsidRDefault="00643AA9" w:rsidP="0068048A">
      <w:pPr>
        <w:spacing w:after="0" w:line="276" w:lineRule="auto"/>
        <w:rPr>
          <w:rFonts w:cstheme="minorHAnsi"/>
        </w:rPr>
      </w:pPr>
    </w:p>
    <w:p w14:paraId="639D1878" w14:textId="77777777" w:rsidR="00643AA9" w:rsidRDefault="00643AA9" w:rsidP="0068048A">
      <w:pPr>
        <w:spacing w:after="0" w:line="276" w:lineRule="auto"/>
        <w:rPr>
          <w:rFonts w:cstheme="minorHAnsi"/>
        </w:rPr>
      </w:pPr>
    </w:p>
    <w:p w14:paraId="62486916" w14:textId="540E2457" w:rsidR="009268C0" w:rsidRPr="00CB2458" w:rsidRDefault="009268C0" w:rsidP="0068048A">
      <w:pPr>
        <w:spacing w:after="0" w:line="276" w:lineRule="auto"/>
        <w:rPr>
          <w:rFonts w:cstheme="minorHAnsi"/>
        </w:rPr>
      </w:pPr>
    </w:p>
    <w:p w14:paraId="08D98A62" w14:textId="35BAF951" w:rsidR="000442D8" w:rsidRPr="00CB2458" w:rsidRDefault="000442D8" w:rsidP="000442D8">
      <w:pPr>
        <w:spacing w:after="0" w:line="276" w:lineRule="auto"/>
        <w:rPr>
          <w:rFonts w:cstheme="minorHAnsi"/>
          <w:i/>
        </w:rPr>
      </w:pPr>
      <w:r w:rsidRPr="00CB2458">
        <w:rPr>
          <w:rFonts w:cstheme="minorHAnsi"/>
          <w:i/>
        </w:rPr>
        <w:t>*schrap wat niet past</w:t>
      </w:r>
    </w:p>
    <w:p w14:paraId="23462B06" w14:textId="095E5534" w:rsidR="00CB2458" w:rsidRPr="00CB2458" w:rsidRDefault="00CB2458" w:rsidP="000442D8">
      <w:pPr>
        <w:spacing w:after="0" w:line="276" w:lineRule="auto"/>
        <w:rPr>
          <w:rFonts w:cstheme="minorHAnsi"/>
          <w:i/>
        </w:rPr>
      </w:pPr>
    </w:p>
    <w:sectPr w:rsidR="00CB2458" w:rsidRPr="00CB2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2CD2"/>
    <w:multiLevelType w:val="hybridMultilevel"/>
    <w:tmpl w:val="70700044"/>
    <w:lvl w:ilvl="0" w:tplc="E1503DBA">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5B6928"/>
    <w:multiLevelType w:val="hybridMultilevel"/>
    <w:tmpl w:val="EE5AAD58"/>
    <w:lvl w:ilvl="0" w:tplc="E6FCD42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0E"/>
    <w:rsid w:val="00020E73"/>
    <w:rsid w:val="000442D8"/>
    <w:rsid w:val="00052C5D"/>
    <w:rsid w:val="00076DD4"/>
    <w:rsid w:val="001244D1"/>
    <w:rsid w:val="00192144"/>
    <w:rsid w:val="00247B2A"/>
    <w:rsid w:val="0025793D"/>
    <w:rsid w:val="002714F1"/>
    <w:rsid w:val="002A5454"/>
    <w:rsid w:val="003212C9"/>
    <w:rsid w:val="00367F51"/>
    <w:rsid w:val="00374855"/>
    <w:rsid w:val="003848D2"/>
    <w:rsid w:val="004032E3"/>
    <w:rsid w:val="00405E7B"/>
    <w:rsid w:val="00480409"/>
    <w:rsid w:val="00513283"/>
    <w:rsid w:val="0058284E"/>
    <w:rsid w:val="006229A8"/>
    <w:rsid w:val="0062691F"/>
    <w:rsid w:val="00643AA9"/>
    <w:rsid w:val="006722AE"/>
    <w:rsid w:val="00674156"/>
    <w:rsid w:val="0068048A"/>
    <w:rsid w:val="00711EAD"/>
    <w:rsid w:val="008F040E"/>
    <w:rsid w:val="009268C0"/>
    <w:rsid w:val="00957AB1"/>
    <w:rsid w:val="009B4BE7"/>
    <w:rsid w:val="00A052B4"/>
    <w:rsid w:val="00B363DC"/>
    <w:rsid w:val="00B43C3C"/>
    <w:rsid w:val="00BF449B"/>
    <w:rsid w:val="00C1486E"/>
    <w:rsid w:val="00CB2458"/>
    <w:rsid w:val="00D36C1B"/>
    <w:rsid w:val="00D6683F"/>
    <w:rsid w:val="00D963A4"/>
    <w:rsid w:val="00E019C8"/>
    <w:rsid w:val="00E11F54"/>
    <w:rsid w:val="00E220FD"/>
    <w:rsid w:val="00E46BF4"/>
    <w:rsid w:val="00EA4C10"/>
    <w:rsid w:val="00EB596E"/>
    <w:rsid w:val="00F24A64"/>
    <w:rsid w:val="00FA1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F892"/>
  <w15:docId w15:val="{04EB8239-955B-43DA-97CF-5B7CBA9E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AB1"/>
    <w:pPr>
      <w:ind w:left="720"/>
      <w:contextualSpacing/>
    </w:pPr>
  </w:style>
  <w:style w:type="character" w:styleId="Hyperlink">
    <w:name w:val="Hyperlink"/>
    <w:basedOn w:val="Standaardalinea-lettertype"/>
    <w:uiPriority w:val="99"/>
    <w:unhideWhenUsed/>
    <w:rsid w:val="001244D1"/>
    <w:rPr>
      <w:color w:val="0563C1" w:themeColor="hyperlink"/>
      <w:u w:val="single"/>
    </w:rPr>
  </w:style>
  <w:style w:type="character" w:styleId="Verwijzingopmerking">
    <w:name w:val="annotation reference"/>
    <w:basedOn w:val="Standaardalinea-lettertype"/>
    <w:uiPriority w:val="99"/>
    <w:semiHidden/>
    <w:unhideWhenUsed/>
    <w:rsid w:val="00405E7B"/>
    <w:rPr>
      <w:sz w:val="16"/>
      <w:szCs w:val="16"/>
    </w:rPr>
  </w:style>
  <w:style w:type="paragraph" w:styleId="Tekstopmerking">
    <w:name w:val="annotation text"/>
    <w:basedOn w:val="Standaard"/>
    <w:link w:val="TekstopmerkingChar"/>
    <w:uiPriority w:val="99"/>
    <w:semiHidden/>
    <w:unhideWhenUsed/>
    <w:rsid w:val="00405E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5E7B"/>
    <w:rPr>
      <w:sz w:val="20"/>
      <w:szCs w:val="20"/>
    </w:rPr>
  </w:style>
  <w:style w:type="paragraph" w:styleId="Onderwerpvanopmerking">
    <w:name w:val="annotation subject"/>
    <w:basedOn w:val="Tekstopmerking"/>
    <w:next w:val="Tekstopmerking"/>
    <w:link w:val="OnderwerpvanopmerkingChar"/>
    <w:uiPriority w:val="99"/>
    <w:semiHidden/>
    <w:unhideWhenUsed/>
    <w:rsid w:val="00405E7B"/>
    <w:rPr>
      <w:b/>
      <w:bCs/>
    </w:rPr>
  </w:style>
  <w:style w:type="character" w:customStyle="1" w:styleId="OnderwerpvanopmerkingChar">
    <w:name w:val="Onderwerp van opmerking Char"/>
    <w:basedOn w:val="TekstopmerkingChar"/>
    <w:link w:val="Onderwerpvanopmerking"/>
    <w:uiPriority w:val="99"/>
    <w:semiHidden/>
    <w:rsid w:val="00405E7B"/>
    <w:rPr>
      <w:b/>
      <w:bCs/>
      <w:sz w:val="20"/>
      <w:szCs w:val="20"/>
    </w:rPr>
  </w:style>
  <w:style w:type="paragraph" w:styleId="Ballontekst">
    <w:name w:val="Balloon Text"/>
    <w:basedOn w:val="Standaard"/>
    <w:link w:val="BallontekstChar"/>
    <w:uiPriority w:val="99"/>
    <w:semiHidden/>
    <w:unhideWhenUsed/>
    <w:rsid w:val="00405E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E7B"/>
    <w:rPr>
      <w:rFonts w:ascii="Tahoma" w:hAnsi="Tahoma" w:cs="Tahoma"/>
      <w:sz w:val="16"/>
      <w:szCs w:val="16"/>
    </w:rPr>
  </w:style>
  <w:style w:type="character" w:styleId="Onopgelostemelding">
    <w:name w:val="Unresolved Mention"/>
    <w:basedOn w:val="Standaardalinea-lettertype"/>
    <w:uiPriority w:val="99"/>
    <w:semiHidden/>
    <w:unhideWhenUsed/>
    <w:rsid w:val="00C14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0000stapp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00stappen.be" TargetMode="External"/><Relationship Id="rId11" Type="http://schemas.openxmlformats.org/officeDocument/2006/relationships/fontTable" Target="fontTable.xml"/><Relationship Id="rId5" Type="http://schemas.openxmlformats.org/officeDocument/2006/relationships/hyperlink" Target="http://www.10000stappen.b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Vandenberghe</dc:creator>
  <cp:lastModifiedBy>Véronique Vangramberen</cp:lastModifiedBy>
  <cp:revision>2</cp:revision>
  <dcterms:created xsi:type="dcterms:W3CDTF">2018-02-07T14:31:00Z</dcterms:created>
  <dcterms:modified xsi:type="dcterms:W3CDTF">2018-02-07T14:31:00Z</dcterms:modified>
</cp:coreProperties>
</file>